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80718" w14:textId="5553B30D" w:rsidR="00285DC5" w:rsidRPr="00D56C2C" w:rsidRDefault="00080EDA" w:rsidP="00285DC5">
      <w:pPr>
        <w:tabs>
          <w:tab w:val="left" w:pos="5112"/>
        </w:tabs>
        <w:spacing w:before="120" w:line="240" w:lineRule="exact"/>
        <w:rPr>
          <w:rFonts w:ascii="Arial" w:hAnsi="Arial" w:cs="Arial"/>
          <w:sz w:val="16"/>
          <w:szCs w:val="24"/>
          <w:lang w:eastAsia="en-US"/>
        </w:rPr>
      </w:pPr>
      <w:r w:rsidRPr="00D56C2C">
        <w:rPr>
          <w:noProof/>
        </w:rPr>
        <w:drawing>
          <wp:anchor distT="0" distB="0" distL="114300" distR="114300" simplePos="0" relativeHeight="251662336" behindDoc="0" locked="0" layoutInCell="1" allowOverlap="1" wp14:anchorId="6AADE4C5" wp14:editId="7CF2EF16">
            <wp:simplePos x="0" y="0"/>
            <wp:positionH relativeFrom="column">
              <wp:posOffset>4953000</wp:posOffset>
            </wp:positionH>
            <wp:positionV relativeFrom="paragraph">
              <wp:posOffset>-391160</wp:posOffset>
            </wp:positionV>
            <wp:extent cx="866224" cy="877647"/>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308515B0" w14:textId="7CF16F9C" w:rsidR="00285DC5" w:rsidRPr="00D56C2C" w:rsidRDefault="00285DC5" w:rsidP="00285DC5">
      <w:pPr>
        <w:tabs>
          <w:tab w:val="left" w:pos="5112"/>
        </w:tabs>
        <w:spacing w:before="120" w:line="240" w:lineRule="exact"/>
        <w:ind w:left="284"/>
        <w:rPr>
          <w:rFonts w:ascii="Arial" w:hAnsi="Arial" w:cs="Arial"/>
          <w:sz w:val="16"/>
          <w:szCs w:val="24"/>
          <w:lang w:eastAsia="en-US"/>
        </w:rPr>
      </w:pPr>
      <w:r w:rsidRPr="00D56C2C">
        <w:rPr>
          <w:rFonts w:ascii="Arial" w:hAnsi="Arial"/>
          <w:noProof/>
          <w:sz w:val="20"/>
          <w:szCs w:val="24"/>
          <w:lang w:val="en-US" w:eastAsia="en-US"/>
        </w:rPr>
        <w:drawing>
          <wp:anchor distT="0" distB="0" distL="114300" distR="114300" simplePos="0" relativeHeight="251660288" behindDoc="1" locked="0" layoutInCell="1" allowOverlap="1" wp14:anchorId="05B7C8C3" wp14:editId="3251889E">
            <wp:simplePos x="0" y="0"/>
            <wp:positionH relativeFrom="page">
              <wp:posOffset>612140</wp:posOffset>
            </wp:positionH>
            <wp:positionV relativeFrom="page">
              <wp:posOffset>648335</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6C2C">
        <w:rPr>
          <w:rFonts w:ascii="Arial" w:hAnsi="Arial" w:cs="Arial"/>
          <w:noProof/>
          <w:sz w:val="16"/>
          <w:szCs w:val="24"/>
        </w:rPr>
        <mc:AlternateContent>
          <mc:Choice Requires="wps">
            <w:drawing>
              <wp:anchor distT="0" distB="0" distL="114300" distR="114300" simplePos="0" relativeHeight="251659264" behindDoc="0" locked="0" layoutInCell="0" allowOverlap="1" wp14:anchorId="17C84829" wp14:editId="7984FD38">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52C34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D56C2C">
        <w:rPr>
          <w:rFonts w:ascii="Arial" w:hAnsi="Arial" w:cs="Arial"/>
          <w:sz w:val="16"/>
          <w:szCs w:val="24"/>
          <w:lang w:eastAsia="en-US"/>
        </w:rPr>
        <w:t>Štefanova ulica 2, 1501 Ljubljana</w:t>
      </w:r>
      <w:r w:rsidRPr="00D56C2C">
        <w:rPr>
          <w:rFonts w:ascii="Arial" w:hAnsi="Arial" w:cs="Arial"/>
          <w:sz w:val="16"/>
          <w:szCs w:val="24"/>
          <w:lang w:eastAsia="en-US"/>
        </w:rPr>
        <w:tab/>
        <w:t>T: 01 428 40 00</w:t>
      </w:r>
    </w:p>
    <w:p w14:paraId="7C9DBEFA" w14:textId="77777777" w:rsidR="00285DC5" w:rsidRPr="00D56C2C" w:rsidRDefault="00285DC5" w:rsidP="00285DC5">
      <w:pPr>
        <w:tabs>
          <w:tab w:val="left" w:pos="5112"/>
        </w:tabs>
        <w:spacing w:line="240" w:lineRule="exact"/>
        <w:rPr>
          <w:rFonts w:ascii="Arial" w:hAnsi="Arial" w:cs="Arial"/>
          <w:sz w:val="16"/>
          <w:szCs w:val="24"/>
          <w:lang w:eastAsia="en-US"/>
        </w:rPr>
      </w:pPr>
      <w:r w:rsidRPr="00D56C2C">
        <w:rPr>
          <w:rFonts w:ascii="Arial" w:hAnsi="Arial" w:cs="Arial"/>
          <w:sz w:val="16"/>
          <w:szCs w:val="24"/>
          <w:lang w:eastAsia="en-US"/>
        </w:rPr>
        <w:tab/>
        <w:t>E: gp.mnz@gov.si</w:t>
      </w:r>
    </w:p>
    <w:p w14:paraId="4AB465F2" w14:textId="77777777" w:rsidR="00285DC5" w:rsidRPr="00D56C2C" w:rsidRDefault="00285DC5" w:rsidP="00285DC5">
      <w:pPr>
        <w:tabs>
          <w:tab w:val="left" w:pos="5112"/>
        </w:tabs>
        <w:spacing w:line="240" w:lineRule="exact"/>
        <w:rPr>
          <w:rFonts w:ascii="Arial" w:hAnsi="Arial" w:cs="Arial"/>
          <w:sz w:val="16"/>
          <w:szCs w:val="24"/>
          <w:lang w:eastAsia="en-US"/>
        </w:rPr>
      </w:pPr>
      <w:r w:rsidRPr="00D56C2C">
        <w:rPr>
          <w:rFonts w:ascii="Arial" w:hAnsi="Arial" w:cs="Arial"/>
          <w:sz w:val="16"/>
          <w:szCs w:val="24"/>
          <w:lang w:eastAsia="en-US"/>
        </w:rPr>
        <w:tab/>
        <w:t>www.gov.si</w:t>
      </w:r>
    </w:p>
    <w:p w14:paraId="0D77120D" w14:textId="77777777" w:rsidR="00EC4299" w:rsidRPr="00D56C2C" w:rsidRDefault="00EC4299" w:rsidP="002B036E">
      <w:pPr>
        <w:spacing w:line="260" w:lineRule="exact"/>
        <w:rPr>
          <w:rFonts w:ascii="Arial" w:hAnsi="Arial" w:cs="Arial"/>
        </w:rPr>
      </w:pPr>
    </w:p>
    <w:p w14:paraId="2BFC349F" w14:textId="77777777" w:rsidR="00EC4299" w:rsidRPr="00D56C2C" w:rsidRDefault="00EC4299" w:rsidP="002B036E">
      <w:pPr>
        <w:spacing w:line="260" w:lineRule="exact"/>
        <w:rPr>
          <w:rFonts w:ascii="Arial" w:hAnsi="Arial" w:cs="Arial"/>
        </w:rPr>
      </w:pPr>
    </w:p>
    <w:p w14:paraId="057B7E93" w14:textId="33903146" w:rsidR="00EC4299" w:rsidRPr="00D56C2C" w:rsidRDefault="006936D6" w:rsidP="00285DC5">
      <w:pPr>
        <w:pStyle w:val="datumtevilka"/>
        <w:ind w:left="284"/>
        <w:rPr>
          <w:sz w:val="22"/>
          <w:szCs w:val="22"/>
        </w:rPr>
      </w:pPr>
      <w:r w:rsidRPr="00D56C2C">
        <w:t>Številka:</w:t>
      </w:r>
      <w:r w:rsidR="009E1EA8" w:rsidRPr="00D56C2C">
        <w:tab/>
      </w:r>
      <w:r w:rsidR="00935FD6" w:rsidRPr="00D56C2C">
        <w:t>430-</w:t>
      </w:r>
      <w:r w:rsidR="006D261A" w:rsidRPr="00D56C2C">
        <w:t xml:space="preserve">1407/2025/5   </w:t>
      </w:r>
    </w:p>
    <w:p w14:paraId="6DB37377" w14:textId="5F1246A3" w:rsidR="00EC4299" w:rsidRPr="00D56C2C" w:rsidRDefault="00EC4299" w:rsidP="00285DC5">
      <w:pPr>
        <w:pStyle w:val="datumtevilka"/>
        <w:tabs>
          <w:tab w:val="left" w:pos="1665"/>
        </w:tabs>
        <w:ind w:left="284"/>
      </w:pPr>
      <w:r w:rsidRPr="00D56C2C">
        <w:t>Datum:</w:t>
      </w:r>
      <w:r w:rsidR="009E1EA8" w:rsidRPr="00D56C2C">
        <w:tab/>
      </w:r>
      <w:r w:rsidR="00D0274D" w:rsidRPr="00D56C2C">
        <w:t xml:space="preserve"> </w:t>
      </w:r>
      <w:r w:rsidR="007F4590">
        <w:t>1</w:t>
      </w:r>
      <w:r w:rsidR="00C9799C">
        <w:t>3</w:t>
      </w:r>
      <w:r w:rsidR="007F4590">
        <w:t>. 8. 2026</w:t>
      </w:r>
    </w:p>
    <w:p w14:paraId="18618090" w14:textId="77777777" w:rsidR="00EC4299" w:rsidRPr="00D56C2C" w:rsidRDefault="00EC4299" w:rsidP="002B036E">
      <w:pPr>
        <w:pStyle w:val="Glava"/>
        <w:tabs>
          <w:tab w:val="clear" w:pos="4320"/>
          <w:tab w:val="clear" w:pos="8640"/>
        </w:tabs>
        <w:spacing w:line="260" w:lineRule="exact"/>
        <w:rPr>
          <w:rFonts w:ascii="Arial" w:hAnsi="Arial" w:cs="Arial"/>
          <w:lang w:val="sl-SI"/>
        </w:rPr>
      </w:pPr>
    </w:p>
    <w:p w14:paraId="6F8DD02D" w14:textId="77777777" w:rsidR="00EC4299" w:rsidRPr="00D56C2C" w:rsidRDefault="00EC4299" w:rsidP="002B036E">
      <w:pPr>
        <w:spacing w:line="260" w:lineRule="exact"/>
        <w:rPr>
          <w:rFonts w:ascii="Arial" w:hAnsi="Arial" w:cs="Arial"/>
          <w:sz w:val="46"/>
        </w:rPr>
      </w:pPr>
    </w:p>
    <w:p w14:paraId="2E785392" w14:textId="77777777" w:rsidR="005D08AD" w:rsidRPr="00D56C2C" w:rsidRDefault="005D08AD" w:rsidP="002B036E">
      <w:pPr>
        <w:spacing w:line="260" w:lineRule="exact"/>
        <w:rPr>
          <w:rFonts w:ascii="Arial" w:hAnsi="Arial" w:cs="Arial"/>
          <w:sz w:val="46"/>
        </w:rPr>
      </w:pPr>
    </w:p>
    <w:p w14:paraId="592AE061" w14:textId="77777777" w:rsidR="005D08AD" w:rsidRPr="00D56C2C" w:rsidRDefault="005D08AD" w:rsidP="002B036E">
      <w:pPr>
        <w:spacing w:line="260" w:lineRule="exact"/>
        <w:rPr>
          <w:rFonts w:ascii="Arial" w:hAnsi="Arial" w:cs="Arial"/>
          <w:sz w:val="46"/>
        </w:rPr>
      </w:pPr>
    </w:p>
    <w:p w14:paraId="5CEEC8FF" w14:textId="77777777" w:rsidR="005D08AD" w:rsidRPr="00D56C2C" w:rsidRDefault="00904DBA" w:rsidP="002B036E">
      <w:pPr>
        <w:jc w:val="center"/>
        <w:rPr>
          <w:rFonts w:ascii="Arial" w:hAnsi="Arial" w:cs="Arial"/>
          <w:b/>
          <w:color w:val="000000" w:themeColor="text1"/>
          <w:sz w:val="46"/>
        </w:rPr>
      </w:pPr>
      <w:r w:rsidRPr="00D56C2C">
        <w:rPr>
          <w:rFonts w:ascii="Arial" w:hAnsi="Arial" w:cs="Arial"/>
          <w:b/>
          <w:color w:val="000000" w:themeColor="text1"/>
          <w:sz w:val="46"/>
        </w:rPr>
        <w:t>NAVODILO</w:t>
      </w:r>
      <w:r w:rsidR="005D08AD" w:rsidRPr="00D56C2C">
        <w:rPr>
          <w:rFonts w:ascii="Arial" w:hAnsi="Arial" w:cs="Arial"/>
          <w:b/>
          <w:color w:val="000000" w:themeColor="text1"/>
          <w:sz w:val="46"/>
        </w:rPr>
        <w:t xml:space="preserve"> ZA </w:t>
      </w:r>
      <w:r w:rsidRPr="00D56C2C">
        <w:rPr>
          <w:rFonts w:ascii="Arial" w:hAnsi="Arial" w:cs="Arial"/>
          <w:b/>
          <w:color w:val="000000" w:themeColor="text1"/>
          <w:sz w:val="46"/>
        </w:rPr>
        <w:t>IZDELAVO</w:t>
      </w:r>
      <w:r w:rsidR="005D08AD" w:rsidRPr="00D56C2C">
        <w:rPr>
          <w:rFonts w:ascii="Arial" w:hAnsi="Arial" w:cs="Arial"/>
          <w:b/>
          <w:color w:val="000000" w:themeColor="text1"/>
          <w:sz w:val="46"/>
        </w:rPr>
        <w:t xml:space="preserve"> PONUDBE</w:t>
      </w:r>
    </w:p>
    <w:p w14:paraId="4FA1BDB8" w14:textId="77777777" w:rsidR="00EC4299" w:rsidRPr="00D56C2C" w:rsidRDefault="00EC4299" w:rsidP="002B036E">
      <w:pPr>
        <w:jc w:val="center"/>
        <w:rPr>
          <w:rFonts w:ascii="Arial" w:hAnsi="Arial" w:cs="Arial"/>
          <w:sz w:val="46"/>
          <w:szCs w:val="46"/>
        </w:rPr>
      </w:pPr>
    </w:p>
    <w:p w14:paraId="0AF828F1" w14:textId="77777777" w:rsidR="00EC4299" w:rsidRPr="00D56C2C" w:rsidRDefault="00EC4299" w:rsidP="002B036E">
      <w:pPr>
        <w:jc w:val="center"/>
        <w:rPr>
          <w:rFonts w:ascii="Arial" w:hAnsi="Arial" w:cs="Arial"/>
          <w:sz w:val="46"/>
          <w:szCs w:val="46"/>
        </w:rPr>
      </w:pPr>
    </w:p>
    <w:p w14:paraId="6D476B02" w14:textId="77777777" w:rsidR="005D08AD" w:rsidRPr="00D56C2C" w:rsidRDefault="005D08AD" w:rsidP="002B036E">
      <w:pPr>
        <w:jc w:val="center"/>
        <w:rPr>
          <w:rFonts w:ascii="Arial" w:hAnsi="Arial" w:cs="Arial"/>
          <w:sz w:val="46"/>
          <w:szCs w:val="46"/>
        </w:rPr>
      </w:pPr>
    </w:p>
    <w:p w14:paraId="70C6524F" w14:textId="1EDD2116" w:rsidR="006D261A" w:rsidRPr="00D56C2C" w:rsidRDefault="00EC4299" w:rsidP="006D261A">
      <w:pPr>
        <w:jc w:val="center"/>
        <w:rPr>
          <w:rFonts w:ascii="Arial" w:hAnsi="Arial" w:cs="Arial"/>
          <w:sz w:val="46"/>
        </w:rPr>
      </w:pPr>
      <w:r w:rsidRPr="00D56C2C">
        <w:rPr>
          <w:rFonts w:ascii="Arial" w:hAnsi="Arial" w:cs="Arial"/>
          <w:color w:val="000000" w:themeColor="text1"/>
          <w:sz w:val="46"/>
        </w:rPr>
        <w:t xml:space="preserve">za </w:t>
      </w:r>
      <w:r w:rsidR="00353CD1" w:rsidRPr="00D56C2C">
        <w:rPr>
          <w:rFonts w:ascii="Arial" w:hAnsi="Arial" w:cs="Arial"/>
          <w:color w:val="000000" w:themeColor="text1"/>
          <w:sz w:val="46"/>
        </w:rPr>
        <w:t>oddajo</w:t>
      </w:r>
      <w:r w:rsidR="005D08AD" w:rsidRPr="00D56C2C">
        <w:rPr>
          <w:rFonts w:ascii="Arial" w:hAnsi="Arial" w:cs="Arial"/>
          <w:color w:val="000000" w:themeColor="text1"/>
          <w:sz w:val="46"/>
        </w:rPr>
        <w:t xml:space="preserve"> javnega naročila</w:t>
      </w:r>
      <w:r w:rsidRPr="00D56C2C">
        <w:rPr>
          <w:rFonts w:ascii="Arial" w:hAnsi="Arial" w:cs="Arial"/>
          <w:color w:val="000000" w:themeColor="text1"/>
          <w:sz w:val="46"/>
        </w:rPr>
        <w:t xml:space="preserve"> </w:t>
      </w:r>
      <w:r w:rsidR="006D261A" w:rsidRPr="00D56C2C">
        <w:rPr>
          <w:rFonts w:ascii="Arial" w:hAnsi="Arial" w:cs="Arial"/>
          <w:color w:val="000000" w:themeColor="text1"/>
          <w:sz w:val="46"/>
        </w:rPr>
        <w:t xml:space="preserve">storitev po postopku naročila male vrednosti za izdelavo popisa preureditev za univerzalni </w:t>
      </w:r>
      <w:r w:rsidR="006D261A" w:rsidRPr="00D56C2C">
        <w:rPr>
          <w:rFonts w:ascii="Arial" w:hAnsi="Arial" w:cs="Arial"/>
          <w:sz w:val="46"/>
        </w:rPr>
        <w:t xml:space="preserve">dostop do objektov, </w:t>
      </w:r>
      <w:r w:rsidR="006D261A" w:rsidRPr="00D56C2C">
        <w:rPr>
          <w:rFonts w:ascii="Arial" w:hAnsi="Arial" w:cs="Arial"/>
          <w:sz w:val="46"/>
        </w:rPr>
        <w:br/>
        <w:t>št. 430-1407/2025</w:t>
      </w:r>
    </w:p>
    <w:p w14:paraId="0350966B" w14:textId="77777777" w:rsidR="006D261A" w:rsidRPr="00D56C2C" w:rsidRDefault="006D261A" w:rsidP="006D261A">
      <w:pPr>
        <w:rPr>
          <w:rFonts w:ascii="Arial" w:hAnsi="Arial" w:cs="Arial"/>
          <w:sz w:val="24"/>
          <w:szCs w:val="24"/>
        </w:rPr>
      </w:pPr>
    </w:p>
    <w:p w14:paraId="45A738B3" w14:textId="77777777" w:rsidR="006D261A" w:rsidRPr="00D56C2C" w:rsidRDefault="006D261A" w:rsidP="006D261A">
      <w:pPr>
        <w:rPr>
          <w:rFonts w:ascii="Arial" w:hAnsi="Arial" w:cs="Arial"/>
        </w:rPr>
      </w:pPr>
    </w:p>
    <w:p w14:paraId="3B36FCDA" w14:textId="77777777" w:rsidR="006D261A" w:rsidRPr="00D56C2C" w:rsidRDefault="006D261A" w:rsidP="006D261A">
      <w:pPr>
        <w:rPr>
          <w:rFonts w:ascii="Arial" w:hAnsi="Arial" w:cs="Arial"/>
        </w:rPr>
      </w:pPr>
    </w:p>
    <w:p w14:paraId="478F0F29" w14:textId="77777777" w:rsidR="006D261A" w:rsidRPr="00D56C2C" w:rsidRDefault="006D261A" w:rsidP="006D261A">
      <w:pPr>
        <w:rPr>
          <w:rFonts w:ascii="Arial" w:hAnsi="Arial" w:cs="Arial"/>
        </w:rPr>
      </w:pPr>
    </w:p>
    <w:p w14:paraId="56457B2C" w14:textId="77777777" w:rsidR="006D261A" w:rsidRPr="00D56C2C" w:rsidRDefault="006D261A" w:rsidP="006D261A">
      <w:pPr>
        <w:rPr>
          <w:rFonts w:ascii="Arial" w:hAnsi="Arial" w:cs="Arial"/>
        </w:rPr>
      </w:pPr>
    </w:p>
    <w:p w14:paraId="42933AAC" w14:textId="77777777" w:rsidR="006D261A" w:rsidRPr="00D56C2C" w:rsidRDefault="006D261A" w:rsidP="006D261A">
      <w:pPr>
        <w:rPr>
          <w:rFonts w:ascii="Arial" w:hAnsi="Arial" w:cs="Arial"/>
        </w:rPr>
      </w:pPr>
    </w:p>
    <w:p w14:paraId="097C10FB" w14:textId="77777777" w:rsidR="006D261A" w:rsidRPr="00D56C2C" w:rsidRDefault="006D261A" w:rsidP="006D261A">
      <w:pPr>
        <w:rPr>
          <w:rFonts w:ascii="Arial" w:hAnsi="Arial" w:cs="Arial"/>
        </w:rPr>
      </w:pPr>
    </w:p>
    <w:p w14:paraId="6E6BE63A" w14:textId="77777777" w:rsidR="006D261A" w:rsidRPr="00D56C2C" w:rsidRDefault="006D261A" w:rsidP="006D261A">
      <w:pPr>
        <w:rPr>
          <w:rFonts w:ascii="Arial" w:hAnsi="Arial" w:cs="Arial"/>
        </w:rPr>
      </w:pPr>
    </w:p>
    <w:p w14:paraId="253EC3B5" w14:textId="77777777" w:rsidR="006D261A" w:rsidRPr="00D56C2C" w:rsidRDefault="006D261A" w:rsidP="006D261A">
      <w:pPr>
        <w:rPr>
          <w:rFonts w:ascii="Arial" w:hAnsi="Arial" w:cs="Arial"/>
        </w:rPr>
      </w:pPr>
    </w:p>
    <w:p w14:paraId="73E6CDD1" w14:textId="77777777" w:rsidR="006D261A" w:rsidRPr="00D56C2C" w:rsidRDefault="006D261A" w:rsidP="006D261A">
      <w:pPr>
        <w:rPr>
          <w:rFonts w:ascii="Arial" w:hAnsi="Arial" w:cs="Arial"/>
        </w:rPr>
      </w:pPr>
    </w:p>
    <w:p w14:paraId="7872CDAC" w14:textId="77777777" w:rsidR="006D261A" w:rsidRPr="00D56C2C" w:rsidRDefault="006D261A" w:rsidP="006D261A">
      <w:pPr>
        <w:rPr>
          <w:rFonts w:ascii="Arial" w:hAnsi="Arial" w:cs="Arial"/>
        </w:rPr>
      </w:pPr>
    </w:p>
    <w:p w14:paraId="2FF0CE6E" w14:textId="67493E56" w:rsidR="00AB7CE1" w:rsidRPr="00D56C2C" w:rsidRDefault="006D261A" w:rsidP="006D261A">
      <w:pPr>
        <w:jc w:val="center"/>
        <w:rPr>
          <w:rFonts w:ascii="Arial" w:hAnsi="Arial" w:cs="Arial"/>
          <w:sz w:val="20"/>
          <w:szCs w:val="20"/>
        </w:rPr>
      </w:pPr>
      <w:r w:rsidRPr="00D56C2C">
        <w:rPr>
          <w:rFonts w:ascii="Arial" w:hAnsi="Arial" w:cs="Arial"/>
          <w:sz w:val="28"/>
          <w:szCs w:val="28"/>
        </w:rPr>
        <w:t xml:space="preserve">delno sofinancirano iz sredstev </w:t>
      </w:r>
      <w:r w:rsidRPr="00D56C2C">
        <w:rPr>
          <w:rFonts w:ascii="Arial" w:hAnsi="Arial" w:cs="Arial"/>
          <w:sz w:val="28"/>
          <w:szCs w:val="28"/>
        </w:rPr>
        <w:br/>
        <w:t xml:space="preserve">Sklada za azil, migracije in vključevanje (AMIF) </w:t>
      </w:r>
      <w:r w:rsidR="0019065A" w:rsidRPr="00D56C2C">
        <w:rPr>
          <w:rFonts w:ascii="Arial" w:hAnsi="Arial" w:cs="Arial"/>
          <w:b/>
        </w:rPr>
        <w:br w:type="page"/>
      </w:r>
      <w:r w:rsidR="005A05E5" w:rsidRPr="00D56C2C">
        <w:rPr>
          <w:rFonts w:ascii="Arial" w:hAnsi="Arial" w:cs="Arial"/>
          <w:sz w:val="20"/>
          <w:szCs w:val="20"/>
        </w:rPr>
        <w:lastRenderedPageBreak/>
        <w:t>KAZALO</w:t>
      </w:r>
    </w:p>
    <w:p w14:paraId="442C1AA4" w14:textId="77777777" w:rsidR="005A05E5" w:rsidRPr="00D56C2C" w:rsidRDefault="005A05E5" w:rsidP="002B036E">
      <w:pPr>
        <w:spacing w:line="260" w:lineRule="exact"/>
        <w:rPr>
          <w:rFonts w:ascii="Arial" w:hAnsi="Arial" w:cs="Arial"/>
          <w:dstrike/>
          <w:sz w:val="20"/>
          <w:szCs w:val="20"/>
        </w:rPr>
      </w:pPr>
    </w:p>
    <w:p w14:paraId="6BDABE87" w14:textId="7DC6120E" w:rsidR="00DE4BC6" w:rsidRDefault="00AB7CE1">
      <w:pPr>
        <w:pStyle w:val="Kazalovsebine1"/>
        <w:rPr>
          <w:rFonts w:asciiTheme="minorHAnsi" w:eastAsiaTheme="minorEastAsia" w:hAnsiTheme="minorHAnsi" w:cstheme="minorBidi"/>
          <w:bCs w:val="0"/>
          <w:caps w:val="0"/>
          <w:kern w:val="2"/>
          <w:sz w:val="24"/>
          <w:szCs w:val="24"/>
          <w14:ligatures w14:val="standardContextual"/>
        </w:rPr>
      </w:pPr>
      <w:r w:rsidRPr="00D56C2C">
        <w:fldChar w:fldCharType="begin"/>
      </w:r>
      <w:r w:rsidRPr="00D56C2C">
        <w:instrText xml:space="preserve"> TOC \o "1-3" \h \z \u </w:instrText>
      </w:r>
      <w:r w:rsidRPr="00D56C2C">
        <w:fldChar w:fldCharType="separate"/>
      </w:r>
      <w:hyperlink w:anchor="_Toc237349322" w:history="1">
        <w:r w:rsidR="00DE4BC6" w:rsidRPr="006D5600">
          <w:rPr>
            <w:rStyle w:val="Hiperpovezava"/>
          </w:rPr>
          <w:t>1</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NAROČNIK</w:t>
        </w:r>
        <w:r w:rsidR="00DE4BC6">
          <w:rPr>
            <w:webHidden/>
          </w:rPr>
          <w:tab/>
        </w:r>
        <w:r w:rsidR="00DE4BC6">
          <w:rPr>
            <w:webHidden/>
          </w:rPr>
          <w:fldChar w:fldCharType="begin"/>
        </w:r>
        <w:r w:rsidR="00DE4BC6">
          <w:rPr>
            <w:webHidden/>
          </w:rPr>
          <w:instrText xml:space="preserve"> PAGEREF _Toc237349322 \h </w:instrText>
        </w:r>
        <w:r w:rsidR="00DE4BC6">
          <w:rPr>
            <w:webHidden/>
          </w:rPr>
        </w:r>
        <w:r w:rsidR="00DE4BC6">
          <w:rPr>
            <w:webHidden/>
          </w:rPr>
          <w:fldChar w:fldCharType="separate"/>
        </w:r>
        <w:r w:rsidR="00DE4BC6">
          <w:rPr>
            <w:webHidden/>
          </w:rPr>
          <w:t>3</w:t>
        </w:r>
        <w:r w:rsidR="00DE4BC6">
          <w:rPr>
            <w:webHidden/>
          </w:rPr>
          <w:fldChar w:fldCharType="end"/>
        </w:r>
      </w:hyperlink>
    </w:p>
    <w:p w14:paraId="41CC42AB" w14:textId="13FEB847"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23" w:history="1">
        <w:r w:rsidR="00DE4BC6" w:rsidRPr="006D5600">
          <w:rPr>
            <w:rStyle w:val="Hiperpovezava"/>
          </w:rPr>
          <w:t>2</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OZNAKA IN PREDMET JAVNEGA NAROČILA TER SEZNANITEV PONUDNIKOV S SOFINANCIRANJEM PREDMETA JAVNEGA NAROČILA IZ EU SKLADOV</w:t>
        </w:r>
        <w:r w:rsidR="00DE4BC6">
          <w:rPr>
            <w:webHidden/>
          </w:rPr>
          <w:tab/>
        </w:r>
        <w:r w:rsidR="00DE4BC6">
          <w:rPr>
            <w:webHidden/>
          </w:rPr>
          <w:fldChar w:fldCharType="begin"/>
        </w:r>
        <w:r w:rsidR="00DE4BC6">
          <w:rPr>
            <w:webHidden/>
          </w:rPr>
          <w:instrText xml:space="preserve"> PAGEREF _Toc237349323 \h </w:instrText>
        </w:r>
        <w:r w:rsidR="00DE4BC6">
          <w:rPr>
            <w:webHidden/>
          </w:rPr>
        </w:r>
        <w:r w:rsidR="00DE4BC6">
          <w:rPr>
            <w:webHidden/>
          </w:rPr>
          <w:fldChar w:fldCharType="separate"/>
        </w:r>
        <w:r w:rsidR="00DE4BC6">
          <w:rPr>
            <w:webHidden/>
          </w:rPr>
          <w:t>3</w:t>
        </w:r>
        <w:r w:rsidR="00DE4BC6">
          <w:rPr>
            <w:webHidden/>
          </w:rPr>
          <w:fldChar w:fldCharType="end"/>
        </w:r>
      </w:hyperlink>
    </w:p>
    <w:p w14:paraId="54267D40" w14:textId="0AF15C36"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24" w:history="1">
        <w:r w:rsidR="00DE4BC6" w:rsidRPr="006D5600">
          <w:rPr>
            <w:rStyle w:val="Hiperpovezava"/>
          </w:rPr>
          <w:t>3</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PREDVIDEN OBSEG JAVNEGA NAROČILA, KRAJ IZVEDBE STORITVE IN ROK izvedbe</w:t>
        </w:r>
        <w:r w:rsidR="00DE4BC6">
          <w:rPr>
            <w:webHidden/>
          </w:rPr>
          <w:tab/>
        </w:r>
        <w:r w:rsidR="00DE4BC6">
          <w:rPr>
            <w:webHidden/>
          </w:rPr>
          <w:fldChar w:fldCharType="begin"/>
        </w:r>
        <w:r w:rsidR="00DE4BC6">
          <w:rPr>
            <w:webHidden/>
          </w:rPr>
          <w:instrText xml:space="preserve"> PAGEREF _Toc237349324 \h </w:instrText>
        </w:r>
        <w:r w:rsidR="00DE4BC6">
          <w:rPr>
            <w:webHidden/>
          </w:rPr>
        </w:r>
        <w:r w:rsidR="00DE4BC6">
          <w:rPr>
            <w:webHidden/>
          </w:rPr>
          <w:fldChar w:fldCharType="separate"/>
        </w:r>
        <w:r w:rsidR="00DE4BC6">
          <w:rPr>
            <w:webHidden/>
          </w:rPr>
          <w:t>4</w:t>
        </w:r>
        <w:r w:rsidR="00DE4BC6">
          <w:rPr>
            <w:webHidden/>
          </w:rPr>
          <w:fldChar w:fldCharType="end"/>
        </w:r>
      </w:hyperlink>
    </w:p>
    <w:p w14:paraId="639FE600" w14:textId="35FD9958"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25" w:history="1">
        <w:r w:rsidR="00DE4BC6" w:rsidRPr="006D5600">
          <w:rPr>
            <w:rStyle w:val="Hiperpovezava"/>
          </w:rPr>
          <w:t>3.1</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Predviden obseg javnega naročila</w:t>
        </w:r>
        <w:r w:rsidR="00DE4BC6">
          <w:rPr>
            <w:webHidden/>
          </w:rPr>
          <w:tab/>
        </w:r>
        <w:r w:rsidR="00DE4BC6">
          <w:rPr>
            <w:webHidden/>
          </w:rPr>
          <w:fldChar w:fldCharType="begin"/>
        </w:r>
        <w:r w:rsidR="00DE4BC6">
          <w:rPr>
            <w:webHidden/>
          </w:rPr>
          <w:instrText xml:space="preserve"> PAGEREF _Toc237349325 \h </w:instrText>
        </w:r>
        <w:r w:rsidR="00DE4BC6">
          <w:rPr>
            <w:webHidden/>
          </w:rPr>
        </w:r>
        <w:r w:rsidR="00DE4BC6">
          <w:rPr>
            <w:webHidden/>
          </w:rPr>
          <w:fldChar w:fldCharType="separate"/>
        </w:r>
        <w:r w:rsidR="00DE4BC6">
          <w:rPr>
            <w:webHidden/>
          </w:rPr>
          <w:t>4</w:t>
        </w:r>
        <w:r w:rsidR="00DE4BC6">
          <w:rPr>
            <w:webHidden/>
          </w:rPr>
          <w:fldChar w:fldCharType="end"/>
        </w:r>
      </w:hyperlink>
    </w:p>
    <w:p w14:paraId="08478178" w14:textId="7413BA5B"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26" w:history="1">
        <w:r w:rsidR="00DE4BC6" w:rsidRPr="006D5600">
          <w:rPr>
            <w:rStyle w:val="Hiperpovezava"/>
          </w:rPr>
          <w:t>3.2</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Kraj izvedbe storitev</w:t>
        </w:r>
        <w:r w:rsidR="00DE4BC6">
          <w:rPr>
            <w:webHidden/>
          </w:rPr>
          <w:tab/>
        </w:r>
        <w:r w:rsidR="00DE4BC6">
          <w:rPr>
            <w:webHidden/>
          </w:rPr>
          <w:fldChar w:fldCharType="begin"/>
        </w:r>
        <w:r w:rsidR="00DE4BC6">
          <w:rPr>
            <w:webHidden/>
          </w:rPr>
          <w:instrText xml:space="preserve"> PAGEREF _Toc237349326 \h </w:instrText>
        </w:r>
        <w:r w:rsidR="00DE4BC6">
          <w:rPr>
            <w:webHidden/>
          </w:rPr>
        </w:r>
        <w:r w:rsidR="00DE4BC6">
          <w:rPr>
            <w:webHidden/>
          </w:rPr>
          <w:fldChar w:fldCharType="separate"/>
        </w:r>
        <w:r w:rsidR="00DE4BC6">
          <w:rPr>
            <w:webHidden/>
          </w:rPr>
          <w:t>4</w:t>
        </w:r>
        <w:r w:rsidR="00DE4BC6">
          <w:rPr>
            <w:webHidden/>
          </w:rPr>
          <w:fldChar w:fldCharType="end"/>
        </w:r>
      </w:hyperlink>
    </w:p>
    <w:p w14:paraId="3A3E888C" w14:textId="1F032205"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27" w:history="1">
        <w:r w:rsidR="00DE4BC6" w:rsidRPr="006D5600">
          <w:rPr>
            <w:rStyle w:val="Hiperpovezava"/>
          </w:rPr>
          <w:t>3.3</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Rok izvedbe</w:t>
        </w:r>
        <w:r w:rsidR="00DE4BC6">
          <w:rPr>
            <w:webHidden/>
          </w:rPr>
          <w:tab/>
        </w:r>
        <w:r w:rsidR="00DE4BC6">
          <w:rPr>
            <w:webHidden/>
          </w:rPr>
          <w:fldChar w:fldCharType="begin"/>
        </w:r>
        <w:r w:rsidR="00DE4BC6">
          <w:rPr>
            <w:webHidden/>
          </w:rPr>
          <w:instrText xml:space="preserve"> PAGEREF _Toc237349327 \h </w:instrText>
        </w:r>
        <w:r w:rsidR="00DE4BC6">
          <w:rPr>
            <w:webHidden/>
          </w:rPr>
        </w:r>
        <w:r w:rsidR="00DE4BC6">
          <w:rPr>
            <w:webHidden/>
          </w:rPr>
          <w:fldChar w:fldCharType="separate"/>
        </w:r>
        <w:r w:rsidR="00DE4BC6">
          <w:rPr>
            <w:webHidden/>
          </w:rPr>
          <w:t>5</w:t>
        </w:r>
        <w:r w:rsidR="00DE4BC6">
          <w:rPr>
            <w:webHidden/>
          </w:rPr>
          <w:fldChar w:fldCharType="end"/>
        </w:r>
      </w:hyperlink>
    </w:p>
    <w:p w14:paraId="0C09464B" w14:textId="282806BE"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28" w:history="1">
        <w:r w:rsidR="00DE4BC6" w:rsidRPr="006D5600">
          <w:rPr>
            <w:rStyle w:val="Hiperpovezava"/>
          </w:rPr>
          <w:t>4</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ROK IN NAČIN PREDLOŽITVE PONUDBE</w:t>
        </w:r>
        <w:r w:rsidR="00DE4BC6">
          <w:rPr>
            <w:webHidden/>
          </w:rPr>
          <w:tab/>
        </w:r>
        <w:r w:rsidR="00DE4BC6">
          <w:rPr>
            <w:webHidden/>
          </w:rPr>
          <w:fldChar w:fldCharType="begin"/>
        </w:r>
        <w:r w:rsidR="00DE4BC6">
          <w:rPr>
            <w:webHidden/>
          </w:rPr>
          <w:instrText xml:space="preserve"> PAGEREF _Toc237349328 \h </w:instrText>
        </w:r>
        <w:r w:rsidR="00DE4BC6">
          <w:rPr>
            <w:webHidden/>
          </w:rPr>
        </w:r>
        <w:r w:rsidR="00DE4BC6">
          <w:rPr>
            <w:webHidden/>
          </w:rPr>
          <w:fldChar w:fldCharType="separate"/>
        </w:r>
        <w:r w:rsidR="00DE4BC6">
          <w:rPr>
            <w:webHidden/>
          </w:rPr>
          <w:t>5</w:t>
        </w:r>
        <w:r w:rsidR="00DE4BC6">
          <w:rPr>
            <w:webHidden/>
          </w:rPr>
          <w:fldChar w:fldCharType="end"/>
        </w:r>
      </w:hyperlink>
    </w:p>
    <w:p w14:paraId="5ADA6025" w14:textId="454C6F13"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29" w:history="1">
        <w:r w:rsidR="00DE4BC6" w:rsidRPr="006D5600">
          <w:rPr>
            <w:rStyle w:val="Hiperpovezava"/>
          </w:rPr>
          <w:t>4.1</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Predložitev ponudbe v sistemu e-JN</w:t>
        </w:r>
        <w:r w:rsidR="00DE4BC6">
          <w:rPr>
            <w:webHidden/>
          </w:rPr>
          <w:tab/>
        </w:r>
        <w:r w:rsidR="00DE4BC6">
          <w:rPr>
            <w:webHidden/>
          </w:rPr>
          <w:fldChar w:fldCharType="begin"/>
        </w:r>
        <w:r w:rsidR="00DE4BC6">
          <w:rPr>
            <w:webHidden/>
          </w:rPr>
          <w:instrText xml:space="preserve"> PAGEREF _Toc237349329 \h </w:instrText>
        </w:r>
        <w:r w:rsidR="00DE4BC6">
          <w:rPr>
            <w:webHidden/>
          </w:rPr>
        </w:r>
        <w:r w:rsidR="00DE4BC6">
          <w:rPr>
            <w:webHidden/>
          </w:rPr>
          <w:fldChar w:fldCharType="separate"/>
        </w:r>
        <w:r w:rsidR="00DE4BC6">
          <w:rPr>
            <w:webHidden/>
          </w:rPr>
          <w:t>5</w:t>
        </w:r>
        <w:r w:rsidR="00DE4BC6">
          <w:rPr>
            <w:webHidden/>
          </w:rPr>
          <w:fldChar w:fldCharType="end"/>
        </w:r>
      </w:hyperlink>
    </w:p>
    <w:p w14:paraId="06A74E6D" w14:textId="718F8271"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0" w:history="1">
        <w:r w:rsidR="00DE4BC6" w:rsidRPr="006D5600">
          <w:rPr>
            <w:rStyle w:val="Hiperpovezava"/>
          </w:rPr>
          <w:t>5</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ODPIRANJE PONUDB</w:t>
        </w:r>
        <w:r w:rsidR="00DE4BC6">
          <w:rPr>
            <w:webHidden/>
          </w:rPr>
          <w:tab/>
        </w:r>
        <w:r w:rsidR="00DE4BC6">
          <w:rPr>
            <w:webHidden/>
          </w:rPr>
          <w:fldChar w:fldCharType="begin"/>
        </w:r>
        <w:r w:rsidR="00DE4BC6">
          <w:rPr>
            <w:webHidden/>
          </w:rPr>
          <w:instrText xml:space="preserve"> PAGEREF _Toc237349330 \h </w:instrText>
        </w:r>
        <w:r w:rsidR="00DE4BC6">
          <w:rPr>
            <w:webHidden/>
          </w:rPr>
        </w:r>
        <w:r w:rsidR="00DE4BC6">
          <w:rPr>
            <w:webHidden/>
          </w:rPr>
          <w:fldChar w:fldCharType="separate"/>
        </w:r>
        <w:r w:rsidR="00DE4BC6">
          <w:rPr>
            <w:webHidden/>
          </w:rPr>
          <w:t>5</w:t>
        </w:r>
        <w:r w:rsidR="00DE4BC6">
          <w:rPr>
            <w:webHidden/>
          </w:rPr>
          <w:fldChar w:fldCharType="end"/>
        </w:r>
      </w:hyperlink>
    </w:p>
    <w:p w14:paraId="5B785D0D" w14:textId="4F206774"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1" w:history="1">
        <w:r w:rsidR="00DE4BC6" w:rsidRPr="006D5600">
          <w:rPr>
            <w:rStyle w:val="Hiperpovezava"/>
          </w:rPr>
          <w:t>6</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DODATNA OBVESTILA IN POJASNILA</w:t>
        </w:r>
        <w:r w:rsidR="00DE4BC6">
          <w:rPr>
            <w:webHidden/>
          </w:rPr>
          <w:tab/>
        </w:r>
        <w:r w:rsidR="00DE4BC6">
          <w:rPr>
            <w:webHidden/>
          </w:rPr>
          <w:fldChar w:fldCharType="begin"/>
        </w:r>
        <w:r w:rsidR="00DE4BC6">
          <w:rPr>
            <w:webHidden/>
          </w:rPr>
          <w:instrText xml:space="preserve"> PAGEREF _Toc237349331 \h </w:instrText>
        </w:r>
        <w:r w:rsidR="00DE4BC6">
          <w:rPr>
            <w:webHidden/>
          </w:rPr>
        </w:r>
        <w:r w:rsidR="00DE4BC6">
          <w:rPr>
            <w:webHidden/>
          </w:rPr>
          <w:fldChar w:fldCharType="separate"/>
        </w:r>
        <w:r w:rsidR="00DE4BC6">
          <w:rPr>
            <w:webHidden/>
          </w:rPr>
          <w:t>6</w:t>
        </w:r>
        <w:r w:rsidR="00DE4BC6">
          <w:rPr>
            <w:webHidden/>
          </w:rPr>
          <w:fldChar w:fldCharType="end"/>
        </w:r>
      </w:hyperlink>
    </w:p>
    <w:p w14:paraId="33969111" w14:textId="15BD0E26"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2" w:history="1">
        <w:r w:rsidR="00DE4BC6" w:rsidRPr="006D5600">
          <w:rPr>
            <w:rStyle w:val="Hiperpovezava"/>
          </w:rPr>
          <w:t>7</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PRAVNA PODLAGA ZA IZVEDBO JAVNEGA NAROČILA</w:t>
        </w:r>
        <w:r w:rsidR="00DE4BC6">
          <w:rPr>
            <w:webHidden/>
          </w:rPr>
          <w:tab/>
        </w:r>
        <w:r w:rsidR="00DE4BC6">
          <w:rPr>
            <w:webHidden/>
          </w:rPr>
          <w:fldChar w:fldCharType="begin"/>
        </w:r>
        <w:r w:rsidR="00DE4BC6">
          <w:rPr>
            <w:webHidden/>
          </w:rPr>
          <w:instrText xml:space="preserve"> PAGEREF _Toc237349332 \h </w:instrText>
        </w:r>
        <w:r w:rsidR="00DE4BC6">
          <w:rPr>
            <w:webHidden/>
          </w:rPr>
        </w:r>
        <w:r w:rsidR="00DE4BC6">
          <w:rPr>
            <w:webHidden/>
          </w:rPr>
          <w:fldChar w:fldCharType="separate"/>
        </w:r>
        <w:r w:rsidR="00DE4BC6">
          <w:rPr>
            <w:webHidden/>
          </w:rPr>
          <w:t>6</w:t>
        </w:r>
        <w:r w:rsidR="00DE4BC6">
          <w:rPr>
            <w:webHidden/>
          </w:rPr>
          <w:fldChar w:fldCharType="end"/>
        </w:r>
      </w:hyperlink>
    </w:p>
    <w:p w14:paraId="32480EBF" w14:textId="14B04750"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3" w:history="1">
        <w:r w:rsidR="00DE4BC6" w:rsidRPr="006D5600">
          <w:rPr>
            <w:rStyle w:val="Hiperpovezava"/>
          </w:rPr>
          <w:t>8</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UGOTAVLJANJE SPOSOBNOSTI PONUDNIKA</w:t>
        </w:r>
        <w:r w:rsidR="00DE4BC6">
          <w:rPr>
            <w:webHidden/>
          </w:rPr>
          <w:tab/>
        </w:r>
        <w:r w:rsidR="00DE4BC6">
          <w:rPr>
            <w:webHidden/>
          </w:rPr>
          <w:fldChar w:fldCharType="begin"/>
        </w:r>
        <w:r w:rsidR="00DE4BC6">
          <w:rPr>
            <w:webHidden/>
          </w:rPr>
          <w:instrText xml:space="preserve"> PAGEREF _Toc237349333 \h </w:instrText>
        </w:r>
        <w:r w:rsidR="00DE4BC6">
          <w:rPr>
            <w:webHidden/>
          </w:rPr>
        </w:r>
        <w:r w:rsidR="00DE4BC6">
          <w:rPr>
            <w:webHidden/>
          </w:rPr>
          <w:fldChar w:fldCharType="separate"/>
        </w:r>
        <w:r w:rsidR="00DE4BC6">
          <w:rPr>
            <w:webHidden/>
          </w:rPr>
          <w:t>6</w:t>
        </w:r>
        <w:r w:rsidR="00DE4BC6">
          <w:rPr>
            <w:webHidden/>
          </w:rPr>
          <w:fldChar w:fldCharType="end"/>
        </w:r>
      </w:hyperlink>
    </w:p>
    <w:p w14:paraId="116A7980" w14:textId="57C4DBA1"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34" w:history="1">
        <w:r w:rsidR="00DE4BC6" w:rsidRPr="006D5600">
          <w:rPr>
            <w:rStyle w:val="Hiperpovezava"/>
          </w:rPr>
          <w:t>8.1</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Razlogi za izključitev</w:t>
        </w:r>
        <w:r w:rsidR="00DE4BC6">
          <w:rPr>
            <w:webHidden/>
          </w:rPr>
          <w:tab/>
        </w:r>
        <w:r w:rsidR="00DE4BC6">
          <w:rPr>
            <w:webHidden/>
          </w:rPr>
          <w:fldChar w:fldCharType="begin"/>
        </w:r>
        <w:r w:rsidR="00DE4BC6">
          <w:rPr>
            <w:webHidden/>
          </w:rPr>
          <w:instrText xml:space="preserve"> PAGEREF _Toc237349334 \h </w:instrText>
        </w:r>
        <w:r w:rsidR="00DE4BC6">
          <w:rPr>
            <w:webHidden/>
          </w:rPr>
        </w:r>
        <w:r w:rsidR="00DE4BC6">
          <w:rPr>
            <w:webHidden/>
          </w:rPr>
          <w:fldChar w:fldCharType="separate"/>
        </w:r>
        <w:r w:rsidR="00DE4BC6">
          <w:rPr>
            <w:webHidden/>
          </w:rPr>
          <w:t>7</w:t>
        </w:r>
        <w:r w:rsidR="00DE4BC6">
          <w:rPr>
            <w:webHidden/>
          </w:rPr>
          <w:fldChar w:fldCharType="end"/>
        </w:r>
      </w:hyperlink>
    </w:p>
    <w:p w14:paraId="3CC3DB3F" w14:textId="5A7B9BB3"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35" w:history="1">
        <w:r w:rsidR="00DE4BC6" w:rsidRPr="006D5600">
          <w:rPr>
            <w:rStyle w:val="Hiperpovezava"/>
          </w:rPr>
          <w:t>8.2</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Pogoji za sodelovanje</w:t>
        </w:r>
        <w:r w:rsidR="00DE4BC6">
          <w:rPr>
            <w:webHidden/>
          </w:rPr>
          <w:tab/>
        </w:r>
        <w:r w:rsidR="00DE4BC6">
          <w:rPr>
            <w:webHidden/>
          </w:rPr>
          <w:fldChar w:fldCharType="begin"/>
        </w:r>
        <w:r w:rsidR="00DE4BC6">
          <w:rPr>
            <w:webHidden/>
          </w:rPr>
          <w:instrText xml:space="preserve"> PAGEREF _Toc237349335 \h </w:instrText>
        </w:r>
        <w:r w:rsidR="00DE4BC6">
          <w:rPr>
            <w:webHidden/>
          </w:rPr>
        </w:r>
        <w:r w:rsidR="00DE4BC6">
          <w:rPr>
            <w:webHidden/>
          </w:rPr>
          <w:fldChar w:fldCharType="separate"/>
        </w:r>
        <w:r w:rsidR="00DE4BC6">
          <w:rPr>
            <w:webHidden/>
          </w:rPr>
          <w:t>8</w:t>
        </w:r>
        <w:r w:rsidR="00DE4BC6">
          <w:rPr>
            <w:webHidden/>
          </w:rPr>
          <w:fldChar w:fldCharType="end"/>
        </w:r>
      </w:hyperlink>
    </w:p>
    <w:p w14:paraId="40BEDF1F" w14:textId="0DEBF683" w:rsidR="00DE4BC6" w:rsidRDefault="00C9799C">
      <w:pPr>
        <w:pStyle w:val="Kazalovsebine3"/>
        <w:rPr>
          <w:rFonts w:asciiTheme="minorHAnsi" w:eastAsiaTheme="minorEastAsia" w:hAnsiTheme="minorHAnsi" w:cstheme="minorBidi"/>
          <w:kern w:val="2"/>
          <w:sz w:val="24"/>
          <w:szCs w:val="24"/>
          <w:shd w:val="clear" w:color="auto" w:fill="auto"/>
          <w14:ligatures w14:val="standardContextual"/>
        </w:rPr>
      </w:pPr>
      <w:hyperlink w:anchor="_Toc237349336" w:history="1">
        <w:r w:rsidR="00DE4BC6" w:rsidRPr="006D5600">
          <w:rPr>
            <w:rStyle w:val="Hiperpovezava"/>
          </w:rPr>
          <w:t>8.2.1</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Ustreznost za opravljanje poklicne dejavnosti:</w:t>
        </w:r>
        <w:r w:rsidR="00DE4BC6">
          <w:rPr>
            <w:webHidden/>
          </w:rPr>
          <w:tab/>
        </w:r>
        <w:r w:rsidR="00DE4BC6">
          <w:rPr>
            <w:webHidden/>
          </w:rPr>
          <w:fldChar w:fldCharType="begin"/>
        </w:r>
        <w:r w:rsidR="00DE4BC6">
          <w:rPr>
            <w:webHidden/>
          </w:rPr>
          <w:instrText xml:space="preserve"> PAGEREF _Toc237349336 \h </w:instrText>
        </w:r>
        <w:r w:rsidR="00DE4BC6">
          <w:rPr>
            <w:webHidden/>
          </w:rPr>
        </w:r>
        <w:r w:rsidR="00DE4BC6">
          <w:rPr>
            <w:webHidden/>
          </w:rPr>
          <w:fldChar w:fldCharType="separate"/>
        </w:r>
        <w:r w:rsidR="00DE4BC6">
          <w:rPr>
            <w:webHidden/>
          </w:rPr>
          <w:t>8</w:t>
        </w:r>
        <w:r w:rsidR="00DE4BC6">
          <w:rPr>
            <w:webHidden/>
          </w:rPr>
          <w:fldChar w:fldCharType="end"/>
        </w:r>
      </w:hyperlink>
    </w:p>
    <w:p w14:paraId="75827CEE" w14:textId="72BD60CE" w:rsidR="00DE4BC6" w:rsidRDefault="00C9799C">
      <w:pPr>
        <w:pStyle w:val="Kazalovsebine3"/>
        <w:rPr>
          <w:rFonts w:asciiTheme="minorHAnsi" w:eastAsiaTheme="minorEastAsia" w:hAnsiTheme="minorHAnsi" w:cstheme="minorBidi"/>
          <w:kern w:val="2"/>
          <w:sz w:val="24"/>
          <w:szCs w:val="24"/>
          <w:shd w:val="clear" w:color="auto" w:fill="auto"/>
          <w14:ligatures w14:val="standardContextual"/>
        </w:rPr>
      </w:pPr>
      <w:hyperlink w:anchor="_Toc237349337" w:history="1">
        <w:r w:rsidR="00DE4BC6" w:rsidRPr="006D5600">
          <w:rPr>
            <w:rStyle w:val="Hiperpovezava"/>
          </w:rPr>
          <w:t>8.2.2</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Tehnična in strokovna sposobnost</w:t>
        </w:r>
        <w:r w:rsidR="00DE4BC6">
          <w:rPr>
            <w:webHidden/>
          </w:rPr>
          <w:tab/>
        </w:r>
        <w:r w:rsidR="00DE4BC6">
          <w:rPr>
            <w:webHidden/>
          </w:rPr>
          <w:fldChar w:fldCharType="begin"/>
        </w:r>
        <w:r w:rsidR="00DE4BC6">
          <w:rPr>
            <w:webHidden/>
          </w:rPr>
          <w:instrText xml:space="preserve"> PAGEREF _Toc237349337 \h </w:instrText>
        </w:r>
        <w:r w:rsidR="00DE4BC6">
          <w:rPr>
            <w:webHidden/>
          </w:rPr>
        </w:r>
        <w:r w:rsidR="00DE4BC6">
          <w:rPr>
            <w:webHidden/>
          </w:rPr>
          <w:fldChar w:fldCharType="separate"/>
        </w:r>
        <w:r w:rsidR="00DE4BC6">
          <w:rPr>
            <w:webHidden/>
          </w:rPr>
          <w:t>9</w:t>
        </w:r>
        <w:r w:rsidR="00DE4BC6">
          <w:rPr>
            <w:webHidden/>
          </w:rPr>
          <w:fldChar w:fldCharType="end"/>
        </w:r>
      </w:hyperlink>
    </w:p>
    <w:p w14:paraId="29FF9A0B" w14:textId="179D136A"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8" w:history="1">
        <w:r w:rsidR="00DE4BC6" w:rsidRPr="006D5600">
          <w:rPr>
            <w:rStyle w:val="Hiperpovezava"/>
          </w:rPr>
          <w:t>9</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MERILO</w:t>
        </w:r>
        <w:r w:rsidR="00DE4BC6">
          <w:rPr>
            <w:webHidden/>
          </w:rPr>
          <w:tab/>
        </w:r>
        <w:r w:rsidR="00DE4BC6">
          <w:rPr>
            <w:webHidden/>
          </w:rPr>
          <w:fldChar w:fldCharType="begin"/>
        </w:r>
        <w:r w:rsidR="00DE4BC6">
          <w:rPr>
            <w:webHidden/>
          </w:rPr>
          <w:instrText xml:space="preserve"> PAGEREF _Toc237349338 \h </w:instrText>
        </w:r>
        <w:r w:rsidR="00DE4BC6">
          <w:rPr>
            <w:webHidden/>
          </w:rPr>
        </w:r>
        <w:r w:rsidR="00DE4BC6">
          <w:rPr>
            <w:webHidden/>
          </w:rPr>
          <w:fldChar w:fldCharType="separate"/>
        </w:r>
        <w:r w:rsidR="00DE4BC6">
          <w:rPr>
            <w:webHidden/>
          </w:rPr>
          <w:t>9</w:t>
        </w:r>
        <w:r w:rsidR="00DE4BC6">
          <w:rPr>
            <w:webHidden/>
          </w:rPr>
          <w:fldChar w:fldCharType="end"/>
        </w:r>
      </w:hyperlink>
    </w:p>
    <w:p w14:paraId="4DC55AE8" w14:textId="00AD3AC4"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39" w:history="1">
        <w:r w:rsidR="00DE4BC6" w:rsidRPr="006D5600">
          <w:rPr>
            <w:rStyle w:val="Hiperpovezava"/>
          </w:rPr>
          <w:t>10</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IZDELAVA PONUDBE</w:t>
        </w:r>
        <w:r w:rsidR="00DE4BC6">
          <w:rPr>
            <w:webHidden/>
          </w:rPr>
          <w:tab/>
        </w:r>
        <w:r w:rsidR="00DE4BC6">
          <w:rPr>
            <w:webHidden/>
          </w:rPr>
          <w:fldChar w:fldCharType="begin"/>
        </w:r>
        <w:r w:rsidR="00DE4BC6">
          <w:rPr>
            <w:webHidden/>
          </w:rPr>
          <w:instrText xml:space="preserve"> PAGEREF _Toc237349339 \h </w:instrText>
        </w:r>
        <w:r w:rsidR="00DE4BC6">
          <w:rPr>
            <w:webHidden/>
          </w:rPr>
        </w:r>
        <w:r w:rsidR="00DE4BC6">
          <w:rPr>
            <w:webHidden/>
          </w:rPr>
          <w:fldChar w:fldCharType="separate"/>
        </w:r>
        <w:r w:rsidR="00DE4BC6">
          <w:rPr>
            <w:webHidden/>
          </w:rPr>
          <w:t>10</w:t>
        </w:r>
        <w:r w:rsidR="00DE4BC6">
          <w:rPr>
            <w:webHidden/>
          </w:rPr>
          <w:fldChar w:fldCharType="end"/>
        </w:r>
      </w:hyperlink>
    </w:p>
    <w:p w14:paraId="273D57FD" w14:textId="13160619"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40" w:history="1">
        <w:r w:rsidR="00DE4BC6" w:rsidRPr="006D5600">
          <w:rPr>
            <w:rStyle w:val="Hiperpovezava"/>
          </w:rPr>
          <w:t>10.1</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Priprava in oddaja ponudbe v sistem e-JN</w:t>
        </w:r>
        <w:r w:rsidR="00DE4BC6">
          <w:rPr>
            <w:webHidden/>
          </w:rPr>
          <w:tab/>
        </w:r>
        <w:r w:rsidR="00DE4BC6">
          <w:rPr>
            <w:webHidden/>
          </w:rPr>
          <w:fldChar w:fldCharType="begin"/>
        </w:r>
        <w:r w:rsidR="00DE4BC6">
          <w:rPr>
            <w:webHidden/>
          </w:rPr>
          <w:instrText xml:space="preserve"> PAGEREF _Toc237349340 \h </w:instrText>
        </w:r>
        <w:r w:rsidR="00DE4BC6">
          <w:rPr>
            <w:webHidden/>
          </w:rPr>
        </w:r>
        <w:r w:rsidR="00DE4BC6">
          <w:rPr>
            <w:webHidden/>
          </w:rPr>
          <w:fldChar w:fldCharType="separate"/>
        </w:r>
        <w:r w:rsidR="00DE4BC6">
          <w:rPr>
            <w:webHidden/>
          </w:rPr>
          <w:t>10</w:t>
        </w:r>
        <w:r w:rsidR="00DE4BC6">
          <w:rPr>
            <w:webHidden/>
          </w:rPr>
          <w:fldChar w:fldCharType="end"/>
        </w:r>
      </w:hyperlink>
    </w:p>
    <w:p w14:paraId="7765595A" w14:textId="295C2354"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1" w:history="1">
        <w:r w:rsidR="00DE4BC6" w:rsidRPr="006D5600">
          <w:rPr>
            <w:rStyle w:val="Hiperpovezava"/>
          </w:rPr>
          <w:t>10.1.1</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Ponudbeni predračun</w:t>
        </w:r>
        <w:r w:rsidR="00DE4BC6">
          <w:rPr>
            <w:webHidden/>
          </w:rPr>
          <w:tab/>
        </w:r>
        <w:r w:rsidR="00DE4BC6">
          <w:rPr>
            <w:webHidden/>
          </w:rPr>
          <w:fldChar w:fldCharType="begin"/>
        </w:r>
        <w:r w:rsidR="00DE4BC6">
          <w:rPr>
            <w:webHidden/>
          </w:rPr>
          <w:instrText xml:space="preserve"> PAGEREF _Toc237349341 \h </w:instrText>
        </w:r>
        <w:r w:rsidR="00DE4BC6">
          <w:rPr>
            <w:webHidden/>
          </w:rPr>
        </w:r>
        <w:r w:rsidR="00DE4BC6">
          <w:rPr>
            <w:webHidden/>
          </w:rPr>
          <w:fldChar w:fldCharType="separate"/>
        </w:r>
        <w:r w:rsidR="00DE4BC6">
          <w:rPr>
            <w:webHidden/>
          </w:rPr>
          <w:t>10</w:t>
        </w:r>
        <w:r w:rsidR="00DE4BC6">
          <w:rPr>
            <w:webHidden/>
          </w:rPr>
          <w:fldChar w:fldCharType="end"/>
        </w:r>
      </w:hyperlink>
    </w:p>
    <w:p w14:paraId="0621C6BD" w14:textId="0B7B7D22"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42" w:history="1">
        <w:r w:rsidR="00DE4BC6" w:rsidRPr="006D5600">
          <w:rPr>
            <w:rStyle w:val="Hiperpovezava"/>
          </w:rPr>
          <w:t>10.2</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Ponudbena dokumentacija</w:t>
        </w:r>
        <w:r w:rsidR="00DE4BC6">
          <w:rPr>
            <w:webHidden/>
          </w:rPr>
          <w:tab/>
        </w:r>
        <w:r w:rsidR="00DE4BC6">
          <w:rPr>
            <w:webHidden/>
          </w:rPr>
          <w:fldChar w:fldCharType="begin"/>
        </w:r>
        <w:r w:rsidR="00DE4BC6">
          <w:rPr>
            <w:webHidden/>
          </w:rPr>
          <w:instrText xml:space="preserve"> PAGEREF _Toc237349342 \h </w:instrText>
        </w:r>
        <w:r w:rsidR="00DE4BC6">
          <w:rPr>
            <w:webHidden/>
          </w:rPr>
        </w:r>
        <w:r w:rsidR="00DE4BC6">
          <w:rPr>
            <w:webHidden/>
          </w:rPr>
          <w:fldChar w:fldCharType="separate"/>
        </w:r>
        <w:r w:rsidR="00DE4BC6">
          <w:rPr>
            <w:webHidden/>
          </w:rPr>
          <w:t>11</w:t>
        </w:r>
        <w:r w:rsidR="00DE4BC6">
          <w:rPr>
            <w:webHidden/>
          </w:rPr>
          <w:fldChar w:fldCharType="end"/>
        </w:r>
      </w:hyperlink>
    </w:p>
    <w:p w14:paraId="58D1E9A5" w14:textId="0C004459"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3" w:history="1">
        <w:r w:rsidR="00DE4BC6" w:rsidRPr="006D5600">
          <w:rPr>
            <w:rStyle w:val="Hiperpovezava"/>
          </w:rPr>
          <w:t>10.2.1</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Izpolnjene izjave, obrazce oz. dokumente</w:t>
        </w:r>
        <w:r w:rsidR="00DE4BC6">
          <w:rPr>
            <w:webHidden/>
          </w:rPr>
          <w:tab/>
        </w:r>
        <w:r w:rsidR="00DE4BC6">
          <w:rPr>
            <w:webHidden/>
          </w:rPr>
          <w:fldChar w:fldCharType="begin"/>
        </w:r>
        <w:r w:rsidR="00DE4BC6">
          <w:rPr>
            <w:webHidden/>
          </w:rPr>
          <w:instrText xml:space="preserve"> PAGEREF _Toc237349343 \h </w:instrText>
        </w:r>
        <w:r w:rsidR="00DE4BC6">
          <w:rPr>
            <w:webHidden/>
          </w:rPr>
        </w:r>
        <w:r w:rsidR="00DE4BC6">
          <w:rPr>
            <w:webHidden/>
          </w:rPr>
          <w:fldChar w:fldCharType="separate"/>
        </w:r>
        <w:r w:rsidR="00DE4BC6">
          <w:rPr>
            <w:webHidden/>
          </w:rPr>
          <w:t>11</w:t>
        </w:r>
        <w:r w:rsidR="00DE4BC6">
          <w:rPr>
            <w:webHidden/>
          </w:rPr>
          <w:fldChar w:fldCharType="end"/>
        </w:r>
      </w:hyperlink>
    </w:p>
    <w:p w14:paraId="07FD467F" w14:textId="4DD4E76E"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4" w:history="1">
        <w:r w:rsidR="00DE4BC6" w:rsidRPr="006D5600">
          <w:rPr>
            <w:rStyle w:val="Hiperpovezava"/>
          </w:rPr>
          <w:t>10.2.2</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Dokazila za podizvajalca</w:t>
        </w:r>
        <w:r w:rsidR="00DE4BC6">
          <w:rPr>
            <w:webHidden/>
          </w:rPr>
          <w:tab/>
        </w:r>
        <w:r w:rsidR="00DE4BC6">
          <w:rPr>
            <w:webHidden/>
          </w:rPr>
          <w:fldChar w:fldCharType="begin"/>
        </w:r>
        <w:r w:rsidR="00DE4BC6">
          <w:rPr>
            <w:webHidden/>
          </w:rPr>
          <w:instrText xml:space="preserve"> PAGEREF _Toc237349344 \h </w:instrText>
        </w:r>
        <w:r w:rsidR="00DE4BC6">
          <w:rPr>
            <w:webHidden/>
          </w:rPr>
        </w:r>
        <w:r w:rsidR="00DE4BC6">
          <w:rPr>
            <w:webHidden/>
          </w:rPr>
          <w:fldChar w:fldCharType="separate"/>
        </w:r>
        <w:r w:rsidR="00DE4BC6">
          <w:rPr>
            <w:webHidden/>
          </w:rPr>
          <w:t>11</w:t>
        </w:r>
        <w:r w:rsidR="00DE4BC6">
          <w:rPr>
            <w:webHidden/>
          </w:rPr>
          <w:fldChar w:fldCharType="end"/>
        </w:r>
      </w:hyperlink>
    </w:p>
    <w:p w14:paraId="1A862AAA" w14:textId="07EA0038"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5" w:history="1">
        <w:r w:rsidR="00DE4BC6" w:rsidRPr="006D5600">
          <w:rPr>
            <w:rStyle w:val="Hiperpovezava"/>
          </w:rPr>
          <w:t>10.2.3</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Dokazila za drugi subjekt</w:t>
        </w:r>
        <w:r w:rsidR="00DE4BC6">
          <w:rPr>
            <w:webHidden/>
          </w:rPr>
          <w:tab/>
        </w:r>
        <w:r w:rsidR="00DE4BC6">
          <w:rPr>
            <w:webHidden/>
          </w:rPr>
          <w:fldChar w:fldCharType="begin"/>
        </w:r>
        <w:r w:rsidR="00DE4BC6">
          <w:rPr>
            <w:webHidden/>
          </w:rPr>
          <w:instrText xml:space="preserve"> PAGEREF _Toc237349345 \h </w:instrText>
        </w:r>
        <w:r w:rsidR="00DE4BC6">
          <w:rPr>
            <w:webHidden/>
          </w:rPr>
        </w:r>
        <w:r w:rsidR="00DE4BC6">
          <w:rPr>
            <w:webHidden/>
          </w:rPr>
          <w:fldChar w:fldCharType="separate"/>
        </w:r>
        <w:r w:rsidR="00DE4BC6">
          <w:rPr>
            <w:webHidden/>
          </w:rPr>
          <w:t>11</w:t>
        </w:r>
        <w:r w:rsidR="00DE4BC6">
          <w:rPr>
            <w:webHidden/>
          </w:rPr>
          <w:fldChar w:fldCharType="end"/>
        </w:r>
      </w:hyperlink>
    </w:p>
    <w:p w14:paraId="281F7BE6" w14:textId="38862A31"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46" w:history="1">
        <w:r w:rsidR="00DE4BC6" w:rsidRPr="006D5600">
          <w:rPr>
            <w:rStyle w:val="Hiperpovezava"/>
          </w:rPr>
          <w:t>10.3</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Druga določila za pripravo ponudbe</w:t>
        </w:r>
        <w:r w:rsidR="00DE4BC6">
          <w:rPr>
            <w:webHidden/>
          </w:rPr>
          <w:tab/>
        </w:r>
        <w:r w:rsidR="00DE4BC6">
          <w:rPr>
            <w:webHidden/>
          </w:rPr>
          <w:fldChar w:fldCharType="begin"/>
        </w:r>
        <w:r w:rsidR="00DE4BC6">
          <w:rPr>
            <w:webHidden/>
          </w:rPr>
          <w:instrText xml:space="preserve"> PAGEREF _Toc237349346 \h </w:instrText>
        </w:r>
        <w:r w:rsidR="00DE4BC6">
          <w:rPr>
            <w:webHidden/>
          </w:rPr>
        </w:r>
        <w:r w:rsidR="00DE4BC6">
          <w:rPr>
            <w:webHidden/>
          </w:rPr>
          <w:fldChar w:fldCharType="separate"/>
        </w:r>
        <w:r w:rsidR="00DE4BC6">
          <w:rPr>
            <w:webHidden/>
          </w:rPr>
          <w:t>12</w:t>
        </w:r>
        <w:r w:rsidR="00DE4BC6">
          <w:rPr>
            <w:webHidden/>
          </w:rPr>
          <w:fldChar w:fldCharType="end"/>
        </w:r>
      </w:hyperlink>
    </w:p>
    <w:p w14:paraId="5AE0EC9C" w14:textId="1ACD74C9"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7" w:history="1">
        <w:r w:rsidR="00DE4BC6" w:rsidRPr="006D5600">
          <w:rPr>
            <w:rStyle w:val="Hiperpovezava"/>
          </w:rPr>
          <w:t>10.3.1</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Jezik</w:t>
        </w:r>
        <w:r w:rsidR="00DE4BC6">
          <w:rPr>
            <w:webHidden/>
          </w:rPr>
          <w:tab/>
        </w:r>
        <w:r w:rsidR="00DE4BC6">
          <w:rPr>
            <w:webHidden/>
          </w:rPr>
          <w:fldChar w:fldCharType="begin"/>
        </w:r>
        <w:r w:rsidR="00DE4BC6">
          <w:rPr>
            <w:webHidden/>
          </w:rPr>
          <w:instrText xml:space="preserve"> PAGEREF _Toc237349347 \h </w:instrText>
        </w:r>
        <w:r w:rsidR="00DE4BC6">
          <w:rPr>
            <w:webHidden/>
          </w:rPr>
        </w:r>
        <w:r w:rsidR="00DE4BC6">
          <w:rPr>
            <w:webHidden/>
          </w:rPr>
          <w:fldChar w:fldCharType="separate"/>
        </w:r>
        <w:r w:rsidR="00DE4BC6">
          <w:rPr>
            <w:webHidden/>
          </w:rPr>
          <w:t>12</w:t>
        </w:r>
        <w:r w:rsidR="00DE4BC6">
          <w:rPr>
            <w:webHidden/>
          </w:rPr>
          <w:fldChar w:fldCharType="end"/>
        </w:r>
      </w:hyperlink>
    </w:p>
    <w:p w14:paraId="01E21682" w14:textId="4CFEE53E"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8" w:history="1">
        <w:r w:rsidR="00DE4BC6" w:rsidRPr="006D5600">
          <w:rPr>
            <w:rStyle w:val="Hiperpovezava"/>
          </w:rPr>
          <w:t>10.3.2</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Veljavnost ponudbe</w:t>
        </w:r>
        <w:r w:rsidR="00DE4BC6">
          <w:rPr>
            <w:webHidden/>
          </w:rPr>
          <w:tab/>
        </w:r>
        <w:r w:rsidR="00DE4BC6">
          <w:rPr>
            <w:webHidden/>
          </w:rPr>
          <w:fldChar w:fldCharType="begin"/>
        </w:r>
        <w:r w:rsidR="00DE4BC6">
          <w:rPr>
            <w:webHidden/>
          </w:rPr>
          <w:instrText xml:space="preserve"> PAGEREF _Toc237349348 \h </w:instrText>
        </w:r>
        <w:r w:rsidR="00DE4BC6">
          <w:rPr>
            <w:webHidden/>
          </w:rPr>
        </w:r>
        <w:r w:rsidR="00DE4BC6">
          <w:rPr>
            <w:webHidden/>
          </w:rPr>
          <w:fldChar w:fldCharType="separate"/>
        </w:r>
        <w:r w:rsidR="00DE4BC6">
          <w:rPr>
            <w:webHidden/>
          </w:rPr>
          <w:t>12</w:t>
        </w:r>
        <w:r w:rsidR="00DE4BC6">
          <w:rPr>
            <w:webHidden/>
          </w:rPr>
          <w:fldChar w:fldCharType="end"/>
        </w:r>
      </w:hyperlink>
    </w:p>
    <w:p w14:paraId="59863A0A" w14:textId="4C422121"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49" w:history="1">
        <w:r w:rsidR="00DE4BC6" w:rsidRPr="006D5600">
          <w:rPr>
            <w:rStyle w:val="Hiperpovezava"/>
          </w:rPr>
          <w:t>10.3.3</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Skupna ponudba</w:t>
        </w:r>
        <w:r w:rsidR="00DE4BC6">
          <w:rPr>
            <w:webHidden/>
          </w:rPr>
          <w:tab/>
        </w:r>
        <w:r w:rsidR="00DE4BC6">
          <w:rPr>
            <w:webHidden/>
          </w:rPr>
          <w:fldChar w:fldCharType="begin"/>
        </w:r>
        <w:r w:rsidR="00DE4BC6">
          <w:rPr>
            <w:webHidden/>
          </w:rPr>
          <w:instrText xml:space="preserve"> PAGEREF _Toc237349349 \h </w:instrText>
        </w:r>
        <w:r w:rsidR="00DE4BC6">
          <w:rPr>
            <w:webHidden/>
          </w:rPr>
        </w:r>
        <w:r w:rsidR="00DE4BC6">
          <w:rPr>
            <w:webHidden/>
          </w:rPr>
          <w:fldChar w:fldCharType="separate"/>
        </w:r>
        <w:r w:rsidR="00DE4BC6">
          <w:rPr>
            <w:webHidden/>
          </w:rPr>
          <w:t>12</w:t>
        </w:r>
        <w:r w:rsidR="00DE4BC6">
          <w:rPr>
            <w:webHidden/>
          </w:rPr>
          <w:fldChar w:fldCharType="end"/>
        </w:r>
      </w:hyperlink>
    </w:p>
    <w:p w14:paraId="0D6D700C" w14:textId="1A861C73"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50" w:history="1">
        <w:r w:rsidR="00DE4BC6" w:rsidRPr="006D5600">
          <w:rPr>
            <w:rStyle w:val="Hiperpovezava"/>
          </w:rPr>
          <w:t>10.3.4</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Ponudba s podizvajalci</w:t>
        </w:r>
        <w:r w:rsidR="00DE4BC6">
          <w:rPr>
            <w:webHidden/>
          </w:rPr>
          <w:tab/>
        </w:r>
        <w:r w:rsidR="00DE4BC6">
          <w:rPr>
            <w:webHidden/>
          </w:rPr>
          <w:fldChar w:fldCharType="begin"/>
        </w:r>
        <w:r w:rsidR="00DE4BC6">
          <w:rPr>
            <w:webHidden/>
          </w:rPr>
          <w:instrText xml:space="preserve"> PAGEREF _Toc237349350 \h </w:instrText>
        </w:r>
        <w:r w:rsidR="00DE4BC6">
          <w:rPr>
            <w:webHidden/>
          </w:rPr>
        </w:r>
        <w:r w:rsidR="00DE4BC6">
          <w:rPr>
            <w:webHidden/>
          </w:rPr>
          <w:fldChar w:fldCharType="separate"/>
        </w:r>
        <w:r w:rsidR="00DE4BC6">
          <w:rPr>
            <w:webHidden/>
          </w:rPr>
          <w:t>13</w:t>
        </w:r>
        <w:r w:rsidR="00DE4BC6">
          <w:rPr>
            <w:webHidden/>
          </w:rPr>
          <w:fldChar w:fldCharType="end"/>
        </w:r>
      </w:hyperlink>
    </w:p>
    <w:p w14:paraId="3A7041BE" w14:textId="3EF3347F"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51" w:history="1">
        <w:r w:rsidR="00DE4BC6" w:rsidRPr="006D5600">
          <w:rPr>
            <w:rStyle w:val="Hiperpovezava"/>
          </w:rPr>
          <w:t>10.3.5</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Uporaba zmogljivosti drugih subjektov</w:t>
        </w:r>
        <w:r w:rsidR="00DE4BC6">
          <w:rPr>
            <w:webHidden/>
          </w:rPr>
          <w:tab/>
        </w:r>
        <w:r w:rsidR="00DE4BC6">
          <w:rPr>
            <w:webHidden/>
          </w:rPr>
          <w:fldChar w:fldCharType="begin"/>
        </w:r>
        <w:r w:rsidR="00DE4BC6">
          <w:rPr>
            <w:webHidden/>
          </w:rPr>
          <w:instrText xml:space="preserve"> PAGEREF _Toc237349351 \h </w:instrText>
        </w:r>
        <w:r w:rsidR="00DE4BC6">
          <w:rPr>
            <w:webHidden/>
          </w:rPr>
        </w:r>
        <w:r w:rsidR="00DE4BC6">
          <w:rPr>
            <w:webHidden/>
          </w:rPr>
          <w:fldChar w:fldCharType="separate"/>
        </w:r>
        <w:r w:rsidR="00DE4BC6">
          <w:rPr>
            <w:webHidden/>
          </w:rPr>
          <w:t>13</w:t>
        </w:r>
        <w:r w:rsidR="00DE4BC6">
          <w:rPr>
            <w:webHidden/>
          </w:rPr>
          <w:fldChar w:fldCharType="end"/>
        </w:r>
      </w:hyperlink>
    </w:p>
    <w:p w14:paraId="7F96F780" w14:textId="40413A03"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52" w:history="1">
        <w:r w:rsidR="00DE4BC6" w:rsidRPr="006D5600">
          <w:rPr>
            <w:rStyle w:val="Hiperpovezava"/>
          </w:rPr>
          <w:t>10.3.6</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Tuji gospodarski subjekti</w:t>
        </w:r>
        <w:r w:rsidR="00DE4BC6">
          <w:rPr>
            <w:webHidden/>
          </w:rPr>
          <w:tab/>
        </w:r>
        <w:r w:rsidR="00DE4BC6">
          <w:rPr>
            <w:webHidden/>
          </w:rPr>
          <w:fldChar w:fldCharType="begin"/>
        </w:r>
        <w:r w:rsidR="00DE4BC6">
          <w:rPr>
            <w:webHidden/>
          </w:rPr>
          <w:instrText xml:space="preserve"> PAGEREF _Toc237349352 \h </w:instrText>
        </w:r>
        <w:r w:rsidR="00DE4BC6">
          <w:rPr>
            <w:webHidden/>
          </w:rPr>
        </w:r>
        <w:r w:rsidR="00DE4BC6">
          <w:rPr>
            <w:webHidden/>
          </w:rPr>
          <w:fldChar w:fldCharType="separate"/>
        </w:r>
        <w:r w:rsidR="00DE4BC6">
          <w:rPr>
            <w:webHidden/>
          </w:rPr>
          <w:t>13</w:t>
        </w:r>
        <w:r w:rsidR="00DE4BC6">
          <w:rPr>
            <w:webHidden/>
          </w:rPr>
          <w:fldChar w:fldCharType="end"/>
        </w:r>
      </w:hyperlink>
    </w:p>
    <w:p w14:paraId="5DA1F5C4" w14:textId="1A55A1D0" w:rsidR="00DE4BC6" w:rsidRDefault="00C9799C">
      <w:pPr>
        <w:pStyle w:val="Kazalovsebine3"/>
        <w:tabs>
          <w:tab w:val="left" w:pos="1680"/>
        </w:tabs>
        <w:rPr>
          <w:rFonts w:asciiTheme="minorHAnsi" w:eastAsiaTheme="minorEastAsia" w:hAnsiTheme="minorHAnsi" w:cstheme="minorBidi"/>
          <w:kern w:val="2"/>
          <w:sz w:val="24"/>
          <w:szCs w:val="24"/>
          <w:shd w:val="clear" w:color="auto" w:fill="auto"/>
          <w14:ligatures w14:val="standardContextual"/>
        </w:rPr>
      </w:pPr>
      <w:hyperlink w:anchor="_Toc237349353" w:history="1">
        <w:r w:rsidR="00DE4BC6" w:rsidRPr="006D5600">
          <w:rPr>
            <w:rStyle w:val="Hiperpovezava"/>
          </w:rPr>
          <w:t>10.3.7</w:t>
        </w:r>
        <w:r w:rsidR="00DE4BC6">
          <w:rPr>
            <w:rFonts w:asciiTheme="minorHAnsi" w:eastAsiaTheme="minorEastAsia" w:hAnsiTheme="minorHAnsi" w:cstheme="minorBidi"/>
            <w:kern w:val="2"/>
            <w:sz w:val="24"/>
            <w:szCs w:val="24"/>
            <w:shd w:val="clear" w:color="auto" w:fill="auto"/>
            <w14:ligatures w14:val="standardContextual"/>
          </w:rPr>
          <w:tab/>
        </w:r>
        <w:r w:rsidR="00DE4BC6" w:rsidRPr="006D5600">
          <w:rPr>
            <w:rStyle w:val="Hiperpovezava"/>
          </w:rPr>
          <w:t>Variantne ponudbe</w:t>
        </w:r>
        <w:r w:rsidR="00DE4BC6">
          <w:rPr>
            <w:webHidden/>
          </w:rPr>
          <w:tab/>
        </w:r>
        <w:r w:rsidR="00DE4BC6">
          <w:rPr>
            <w:webHidden/>
          </w:rPr>
          <w:fldChar w:fldCharType="begin"/>
        </w:r>
        <w:r w:rsidR="00DE4BC6">
          <w:rPr>
            <w:webHidden/>
          </w:rPr>
          <w:instrText xml:space="preserve"> PAGEREF _Toc237349353 \h </w:instrText>
        </w:r>
        <w:r w:rsidR="00DE4BC6">
          <w:rPr>
            <w:webHidden/>
          </w:rPr>
        </w:r>
        <w:r w:rsidR="00DE4BC6">
          <w:rPr>
            <w:webHidden/>
          </w:rPr>
          <w:fldChar w:fldCharType="separate"/>
        </w:r>
        <w:r w:rsidR="00DE4BC6">
          <w:rPr>
            <w:webHidden/>
          </w:rPr>
          <w:t>14</w:t>
        </w:r>
        <w:r w:rsidR="00DE4BC6">
          <w:rPr>
            <w:webHidden/>
          </w:rPr>
          <w:fldChar w:fldCharType="end"/>
        </w:r>
      </w:hyperlink>
    </w:p>
    <w:p w14:paraId="295E3B3E" w14:textId="2DF07C00"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56" w:history="1">
        <w:r w:rsidR="00DE4BC6" w:rsidRPr="006D5600">
          <w:rPr>
            <w:rStyle w:val="Hiperpovezava"/>
          </w:rPr>
          <w:t>11</w:t>
        </w:r>
        <w:r w:rsidR="00DE4BC6">
          <w:rPr>
            <w:rFonts w:asciiTheme="minorHAnsi" w:eastAsiaTheme="minorEastAsia" w:hAnsiTheme="minorHAnsi" w:cstheme="minorBidi"/>
            <w:bCs w:val="0"/>
            <w:caps w:val="0"/>
            <w:kern w:val="2"/>
            <w:sz w:val="24"/>
            <w:szCs w:val="24"/>
            <w14:ligatures w14:val="standardContextual"/>
          </w:rPr>
          <w:tab/>
        </w:r>
        <w:r w:rsidR="00DE4BC6" w:rsidRPr="006D5600">
          <w:rPr>
            <w:rStyle w:val="Hiperpovezava"/>
          </w:rPr>
          <w:t>FINANČNO ZAVAROVANJE</w:t>
        </w:r>
        <w:r w:rsidR="00DE4BC6">
          <w:rPr>
            <w:webHidden/>
          </w:rPr>
          <w:tab/>
        </w:r>
        <w:r w:rsidR="00DE4BC6">
          <w:rPr>
            <w:webHidden/>
          </w:rPr>
          <w:fldChar w:fldCharType="begin"/>
        </w:r>
        <w:r w:rsidR="00DE4BC6">
          <w:rPr>
            <w:webHidden/>
          </w:rPr>
          <w:instrText xml:space="preserve"> PAGEREF _Toc237349356 \h </w:instrText>
        </w:r>
        <w:r w:rsidR="00DE4BC6">
          <w:rPr>
            <w:webHidden/>
          </w:rPr>
        </w:r>
        <w:r w:rsidR="00DE4BC6">
          <w:rPr>
            <w:webHidden/>
          </w:rPr>
          <w:fldChar w:fldCharType="separate"/>
        </w:r>
        <w:r w:rsidR="00DE4BC6">
          <w:rPr>
            <w:webHidden/>
          </w:rPr>
          <w:t>14</w:t>
        </w:r>
        <w:r w:rsidR="00DE4BC6">
          <w:rPr>
            <w:webHidden/>
          </w:rPr>
          <w:fldChar w:fldCharType="end"/>
        </w:r>
      </w:hyperlink>
    </w:p>
    <w:p w14:paraId="1F13879A" w14:textId="724DF751"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57" w:history="1">
        <w:r w:rsidR="00DE4BC6" w:rsidRPr="006D5600">
          <w:rPr>
            <w:rStyle w:val="Hiperpovezava"/>
          </w:rPr>
          <w:t>11.1  Dobra izvedba pogodbenih obveznosti</w:t>
        </w:r>
        <w:r w:rsidR="00DE4BC6">
          <w:rPr>
            <w:webHidden/>
          </w:rPr>
          <w:tab/>
        </w:r>
        <w:r w:rsidR="00DE4BC6">
          <w:rPr>
            <w:webHidden/>
          </w:rPr>
          <w:fldChar w:fldCharType="begin"/>
        </w:r>
        <w:r w:rsidR="00DE4BC6">
          <w:rPr>
            <w:webHidden/>
          </w:rPr>
          <w:instrText xml:space="preserve"> PAGEREF _Toc237349357 \h </w:instrText>
        </w:r>
        <w:r w:rsidR="00DE4BC6">
          <w:rPr>
            <w:webHidden/>
          </w:rPr>
        </w:r>
        <w:r w:rsidR="00DE4BC6">
          <w:rPr>
            <w:webHidden/>
          </w:rPr>
          <w:fldChar w:fldCharType="separate"/>
        </w:r>
        <w:r w:rsidR="00DE4BC6">
          <w:rPr>
            <w:webHidden/>
          </w:rPr>
          <w:t>14</w:t>
        </w:r>
        <w:r w:rsidR="00DE4BC6">
          <w:rPr>
            <w:webHidden/>
          </w:rPr>
          <w:fldChar w:fldCharType="end"/>
        </w:r>
      </w:hyperlink>
    </w:p>
    <w:p w14:paraId="4B45DCC3" w14:textId="146F15CD" w:rsidR="00DE4BC6" w:rsidRDefault="00C9799C">
      <w:pPr>
        <w:pStyle w:val="Kazalovsebine1"/>
        <w:rPr>
          <w:rFonts w:asciiTheme="minorHAnsi" w:eastAsiaTheme="minorEastAsia" w:hAnsiTheme="minorHAnsi" w:cstheme="minorBidi"/>
          <w:bCs w:val="0"/>
          <w:caps w:val="0"/>
          <w:kern w:val="2"/>
          <w:sz w:val="24"/>
          <w:szCs w:val="24"/>
          <w14:ligatures w14:val="standardContextual"/>
        </w:rPr>
      </w:pPr>
      <w:hyperlink w:anchor="_Toc237349358" w:history="1">
        <w:r w:rsidR="00DE4BC6" w:rsidRPr="006D5600">
          <w:rPr>
            <w:rStyle w:val="Hiperpovezava"/>
          </w:rPr>
          <w:t xml:space="preserve">12 </w:t>
        </w:r>
        <w:r w:rsidR="0066647E">
          <w:rPr>
            <w:rStyle w:val="Hiperpovezava"/>
          </w:rPr>
          <w:tab/>
        </w:r>
        <w:r w:rsidR="00DE4BC6" w:rsidRPr="006D5600">
          <w:rPr>
            <w:rStyle w:val="Hiperpovezava"/>
          </w:rPr>
          <w:t>OSTALA DOLOČILA V ZVEZI S POSTOPKOM JAVNEGA NAROČILA</w:t>
        </w:r>
        <w:r w:rsidR="00DE4BC6">
          <w:rPr>
            <w:webHidden/>
          </w:rPr>
          <w:tab/>
        </w:r>
        <w:r w:rsidR="00DE4BC6">
          <w:rPr>
            <w:webHidden/>
          </w:rPr>
          <w:fldChar w:fldCharType="begin"/>
        </w:r>
        <w:r w:rsidR="00DE4BC6">
          <w:rPr>
            <w:webHidden/>
          </w:rPr>
          <w:instrText xml:space="preserve"> PAGEREF _Toc237349358 \h </w:instrText>
        </w:r>
        <w:r w:rsidR="00DE4BC6">
          <w:rPr>
            <w:webHidden/>
          </w:rPr>
        </w:r>
        <w:r w:rsidR="00DE4BC6">
          <w:rPr>
            <w:webHidden/>
          </w:rPr>
          <w:fldChar w:fldCharType="separate"/>
        </w:r>
        <w:r w:rsidR="00DE4BC6">
          <w:rPr>
            <w:webHidden/>
          </w:rPr>
          <w:t>15</w:t>
        </w:r>
        <w:r w:rsidR="00DE4BC6">
          <w:rPr>
            <w:webHidden/>
          </w:rPr>
          <w:fldChar w:fldCharType="end"/>
        </w:r>
      </w:hyperlink>
    </w:p>
    <w:p w14:paraId="5232F90F" w14:textId="0165522A"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59" w:history="1">
        <w:r w:rsidR="00DE4BC6" w:rsidRPr="006D5600">
          <w:rPr>
            <w:rStyle w:val="Hiperpovezava"/>
          </w:rPr>
          <w:t>12.1</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Pogajanja</w:t>
        </w:r>
        <w:r w:rsidR="00DE4BC6">
          <w:rPr>
            <w:webHidden/>
          </w:rPr>
          <w:tab/>
        </w:r>
        <w:r w:rsidR="00DE4BC6">
          <w:rPr>
            <w:webHidden/>
          </w:rPr>
          <w:fldChar w:fldCharType="begin"/>
        </w:r>
        <w:r w:rsidR="00DE4BC6">
          <w:rPr>
            <w:webHidden/>
          </w:rPr>
          <w:instrText xml:space="preserve"> PAGEREF _Toc237349359 \h </w:instrText>
        </w:r>
        <w:r w:rsidR="00DE4BC6">
          <w:rPr>
            <w:webHidden/>
          </w:rPr>
        </w:r>
        <w:r w:rsidR="00DE4BC6">
          <w:rPr>
            <w:webHidden/>
          </w:rPr>
          <w:fldChar w:fldCharType="separate"/>
        </w:r>
        <w:r w:rsidR="00DE4BC6">
          <w:rPr>
            <w:webHidden/>
          </w:rPr>
          <w:t>15</w:t>
        </w:r>
        <w:r w:rsidR="00DE4BC6">
          <w:rPr>
            <w:webHidden/>
          </w:rPr>
          <w:fldChar w:fldCharType="end"/>
        </w:r>
      </w:hyperlink>
    </w:p>
    <w:p w14:paraId="08899496" w14:textId="798BB6A8"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60" w:history="1">
        <w:r w:rsidR="00DE4BC6" w:rsidRPr="006D5600">
          <w:rPr>
            <w:rStyle w:val="Hiperpovezava"/>
          </w:rPr>
          <w:t>12.2</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Obvestilo o odločitvi o oddaji naročila</w:t>
        </w:r>
        <w:r w:rsidR="00DE4BC6">
          <w:rPr>
            <w:webHidden/>
          </w:rPr>
          <w:tab/>
        </w:r>
        <w:r w:rsidR="00DE4BC6">
          <w:rPr>
            <w:webHidden/>
          </w:rPr>
          <w:fldChar w:fldCharType="begin"/>
        </w:r>
        <w:r w:rsidR="00DE4BC6">
          <w:rPr>
            <w:webHidden/>
          </w:rPr>
          <w:instrText xml:space="preserve"> PAGEREF _Toc237349360 \h </w:instrText>
        </w:r>
        <w:r w:rsidR="00DE4BC6">
          <w:rPr>
            <w:webHidden/>
          </w:rPr>
        </w:r>
        <w:r w:rsidR="00DE4BC6">
          <w:rPr>
            <w:webHidden/>
          </w:rPr>
          <w:fldChar w:fldCharType="separate"/>
        </w:r>
        <w:r w:rsidR="00DE4BC6">
          <w:rPr>
            <w:webHidden/>
          </w:rPr>
          <w:t>15</w:t>
        </w:r>
        <w:r w:rsidR="00DE4BC6">
          <w:rPr>
            <w:webHidden/>
          </w:rPr>
          <w:fldChar w:fldCharType="end"/>
        </w:r>
      </w:hyperlink>
    </w:p>
    <w:p w14:paraId="2115F3B2" w14:textId="4638FFC7"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61" w:history="1">
        <w:r w:rsidR="00DE4BC6" w:rsidRPr="006D5600">
          <w:rPr>
            <w:rStyle w:val="Hiperpovezava"/>
          </w:rPr>
          <w:t>12.3</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Sklenitev pogodbe</w:t>
        </w:r>
        <w:r w:rsidR="00DE4BC6">
          <w:rPr>
            <w:webHidden/>
          </w:rPr>
          <w:tab/>
        </w:r>
        <w:r w:rsidR="00DE4BC6">
          <w:rPr>
            <w:webHidden/>
          </w:rPr>
          <w:fldChar w:fldCharType="begin"/>
        </w:r>
        <w:r w:rsidR="00DE4BC6">
          <w:rPr>
            <w:webHidden/>
          </w:rPr>
          <w:instrText xml:space="preserve"> PAGEREF _Toc237349361 \h </w:instrText>
        </w:r>
        <w:r w:rsidR="00DE4BC6">
          <w:rPr>
            <w:webHidden/>
          </w:rPr>
        </w:r>
        <w:r w:rsidR="00DE4BC6">
          <w:rPr>
            <w:webHidden/>
          </w:rPr>
          <w:fldChar w:fldCharType="separate"/>
        </w:r>
        <w:r w:rsidR="00DE4BC6">
          <w:rPr>
            <w:webHidden/>
          </w:rPr>
          <w:t>15</w:t>
        </w:r>
        <w:r w:rsidR="00DE4BC6">
          <w:rPr>
            <w:webHidden/>
          </w:rPr>
          <w:fldChar w:fldCharType="end"/>
        </w:r>
      </w:hyperlink>
    </w:p>
    <w:p w14:paraId="6232A5CA" w14:textId="34534634"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62" w:history="1">
        <w:r w:rsidR="00DE4BC6" w:rsidRPr="006D5600">
          <w:rPr>
            <w:rStyle w:val="Hiperpovezava"/>
          </w:rPr>
          <w:t>12.4</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Oseba, odgovorna za javna naročila</w:t>
        </w:r>
        <w:r w:rsidR="00DE4BC6">
          <w:rPr>
            <w:webHidden/>
          </w:rPr>
          <w:tab/>
        </w:r>
        <w:r w:rsidR="00DE4BC6">
          <w:rPr>
            <w:webHidden/>
          </w:rPr>
          <w:fldChar w:fldCharType="begin"/>
        </w:r>
        <w:r w:rsidR="00DE4BC6">
          <w:rPr>
            <w:webHidden/>
          </w:rPr>
          <w:instrText xml:space="preserve"> PAGEREF _Toc237349362 \h </w:instrText>
        </w:r>
        <w:r w:rsidR="00DE4BC6">
          <w:rPr>
            <w:webHidden/>
          </w:rPr>
        </w:r>
        <w:r w:rsidR="00DE4BC6">
          <w:rPr>
            <w:webHidden/>
          </w:rPr>
          <w:fldChar w:fldCharType="separate"/>
        </w:r>
        <w:r w:rsidR="00DE4BC6">
          <w:rPr>
            <w:webHidden/>
          </w:rPr>
          <w:t>16</w:t>
        </w:r>
        <w:r w:rsidR="00DE4BC6">
          <w:rPr>
            <w:webHidden/>
          </w:rPr>
          <w:fldChar w:fldCharType="end"/>
        </w:r>
      </w:hyperlink>
    </w:p>
    <w:p w14:paraId="4C0F2414" w14:textId="243F17D7"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69" w:history="1">
        <w:r w:rsidR="00DE4BC6" w:rsidRPr="006D5600">
          <w:rPr>
            <w:rStyle w:val="Hiperpovezava"/>
          </w:rPr>
          <w:t>12.5  Spoštovanje hišnega reda in varovanje podatkov naročnika</w:t>
        </w:r>
        <w:r w:rsidR="00DE4BC6">
          <w:rPr>
            <w:webHidden/>
          </w:rPr>
          <w:tab/>
        </w:r>
        <w:r w:rsidR="00DE4BC6">
          <w:rPr>
            <w:webHidden/>
          </w:rPr>
          <w:fldChar w:fldCharType="begin"/>
        </w:r>
        <w:r w:rsidR="00DE4BC6">
          <w:rPr>
            <w:webHidden/>
          </w:rPr>
          <w:instrText xml:space="preserve"> PAGEREF _Toc237349369 \h </w:instrText>
        </w:r>
        <w:r w:rsidR="00DE4BC6">
          <w:rPr>
            <w:webHidden/>
          </w:rPr>
        </w:r>
        <w:r w:rsidR="00DE4BC6">
          <w:rPr>
            <w:webHidden/>
          </w:rPr>
          <w:fldChar w:fldCharType="separate"/>
        </w:r>
        <w:r w:rsidR="00DE4BC6">
          <w:rPr>
            <w:webHidden/>
          </w:rPr>
          <w:t>17</w:t>
        </w:r>
        <w:r w:rsidR="00DE4BC6">
          <w:rPr>
            <w:webHidden/>
          </w:rPr>
          <w:fldChar w:fldCharType="end"/>
        </w:r>
      </w:hyperlink>
    </w:p>
    <w:p w14:paraId="7BE7EA1B" w14:textId="516F570B" w:rsidR="00DE4BC6" w:rsidRDefault="00C9799C" w:rsidP="00DE4BC6">
      <w:pPr>
        <w:pStyle w:val="Kazalovsebine2"/>
        <w:ind w:left="880" w:hanging="454"/>
        <w:rPr>
          <w:rFonts w:asciiTheme="minorHAnsi" w:eastAsiaTheme="minorEastAsia" w:hAnsiTheme="minorHAnsi" w:cstheme="minorBidi"/>
          <w:color w:val="auto"/>
          <w:kern w:val="2"/>
          <w:sz w:val="24"/>
          <w:szCs w:val="24"/>
          <w14:ligatures w14:val="standardContextual"/>
        </w:rPr>
      </w:pPr>
      <w:hyperlink w:anchor="_Toc237349370" w:history="1">
        <w:r w:rsidR="00DE4BC6" w:rsidRPr="006D5600">
          <w:rPr>
            <w:rStyle w:val="Hiperpovezava"/>
            <w:rFonts w:cs="Times New Roman"/>
          </w:rPr>
          <w:t>12.6</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Fonts w:cs="Times New Roman"/>
          </w:rPr>
          <w:t>Ustavitev postopka oddaje javnega naročila, zavrnitev vseh ponudb, odstop od izvedbe javnega naročila</w:t>
        </w:r>
        <w:r w:rsidR="00DE4BC6">
          <w:rPr>
            <w:webHidden/>
          </w:rPr>
          <w:tab/>
        </w:r>
        <w:r w:rsidR="00DE4BC6">
          <w:rPr>
            <w:webHidden/>
          </w:rPr>
          <w:fldChar w:fldCharType="begin"/>
        </w:r>
        <w:r w:rsidR="00DE4BC6">
          <w:rPr>
            <w:webHidden/>
          </w:rPr>
          <w:instrText xml:space="preserve"> PAGEREF _Toc237349370 \h </w:instrText>
        </w:r>
        <w:r w:rsidR="00DE4BC6">
          <w:rPr>
            <w:webHidden/>
          </w:rPr>
        </w:r>
        <w:r w:rsidR="00DE4BC6">
          <w:rPr>
            <w:webHidden/>
          </w:rPr>
          <w:fldChar w:fldCharType="separate"/>
        </w:r>
        <w:r w:rsidR="00DE4BC6">
          <w:rPr>
            <w:webHidden/>
          </w:rPr>
          <w:t>17</w:t>
        </w:r>
        <w:r w:rsidR="00DE4BC6">
          <w:rPr>
            <w:webHidden/>
          </w:rPr>
          <w:fldChar w:fldCharType="end"/>
        </w:r>
      </w:hyperlink>
    </w:p>
    <w:p w14:paraId="0B0CFBA8" w14:textId="0350C6B9"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71" w:history="1">
        <w:r w:rsidR="00DE4BC6" w:rsidRPr="006D5600">
          <w:rPr>
            <w:rStyle w:val="Hiperpovezava"/>
          </w:rPr>
          <w:t>12.7</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Predčasno prenehanje pogodbe</w:t>
        </w:r>
        <w:r w:rsidR="00DE4BC6">
          <w:rPr>
            <w:webHidden/>
          </w:rPr>
          <w:tab/>
        </w:r>
        <w:r w:rsidR="00DE4BC6">
          <w:rPr>
            <w:webHidden/>
          </w:rPr>
          <w:fldChar w:fldCharType="begin"/>
        </w:r>
        <w:r w:rsidR="00DE4BC6">
          <w:rPr>
            <w:webHidden/>
          </w:rPr>
          <w:instrText xml:space="preserve"> PAGEREF _Toc237349371 \h </w:instrText>
        </w:r>
        <w:r w:rsidR="00DE4BC6">
          <w:rPr>
            <w:webHidden/>
          </w:rPr>
        </w:r>
        <w:r w:rsidR="00DE4BC6">
          <w:rPr>
            <w:webHidden/>
          </w:rPr>
          <w:fldChar w:fldCharType="separate"/>
        </w:r>
        <w:r w:rsidR="00DE4BC6">
          <w:rPr>
            <w:webHidden/>
          </w:rPr>
          <w:t>17</w:t>
        </w:r>
        <w:r w:rsidR="00DE4BC6">
          <w:rPr>
            <w:webHidden/>
          </w:rPr>
          <w:fldChar w:fldCharType="end"/>
        </w:r>
      </w:hyperlink>
    </w:p>
    <w:p w14:paraId="0C1F1A9A" w14:textId="74ED2E4D" w:rsidR="00DE4BC6" w:rsidRDefault="00C9799C">
      <w:pPr>
        <w:pStyle w:val="Kazalovsebine2"/>
        <w:rPr>
          <w:rFonts w:asciiTheme="minorHAnsi" w:eastAsiaTheme="minorEastAsia" w:hAnsiTheme="minorHAnsi" w:cstheme="minorBidi"/>
          <w:color w:val="auto"/>
          <w:kern w:val="2"/>
          <w:sz w:val="24"/>
          <w:szCs w:val="24"/>
          <w14:ligatures w14:val="standardContextual"/>
        </w:rPr>
      </w:pPr>
      <w:hyperlink w:anchor="_Toc237349372" w:history="1">
        <w:r w:rsidR="00DE4BC6" w:rsidRPr="006D5600">
          <w:rPr>
            <w:rStyle w:val="Hiperpovezava"/>
          </w:rPr>
          <w:t>12.8</w:t>
        </w:r>
        <w:r w:rsidR="00DE4BC6">
          <w:rPr>
            <w:rFonts w:asciiTheme="minorHAnsi" w:eastAsiaTheme="minorEastAsia" w:hAnsiTheme="minorHAnsi" w:cstheme="minorBidi"/>
            <w:color w:val="auto"/>
            <w:kern w:val="2"/>
            <w:sz w:val="24"/>
            <w:szCs w:val="24"/>
            <w14:ligatures w14:val="standardContextual"/>
          </w:rPr>
          <w:tab/>
        </w:r>
        <w:r w:rsidR="00DE4BC6" w:rsidRPr="006D5600">
          <w:rPr>
            <w:rStyle w:val="Hiperpovezava"/>
          </w:rPr>
          <w:t>Pravno varstvo</w:t>
        </w:r>
        <w:r w:rsidR="00DE4BC6">
          <w:rPr>
            <w:webHidden/>
          </w:rPr>
          <w:tab/>
        </w:r>
        <w:r w:rsidR="00DE4BC6">
          <w:rPr>
            <w:webHidden/>
          </w:rPr>
          <w:fldChar w:fldCharType="begin"/>
        </w:r>
        <w:r w:rsidR="00DE4BC6">
          <w:rPr>
            <w:webHidden/>
          </w:rPr>
          <w:instrText xml:space="preserve"> PAGEREF _Toc237349372 \h </w:instrText>
        </w:r>
        <w:r w:rsidR="00DE4BC6">
          <w:rPr>
            <w:webHidden/>
          </w:rPr>
        </w:r>
        <w:r w:rsidR="00DE4BC6">
          <w:rPr>
            <w:webHidden/>
          </w:rPr>
          <w:fldChar w:fldCharType="separate"/>
        </w:r>
        <w:r w:rsidR="00DE4BC6">
          <w:rPr>
            <w:webHidden/>
          </w:rPr>
          <w:t>18</w:t>
        </w:r>
        <w:r w:rsidR="00DE4BC6">
          <w:rPr>
            <w:webHidden/>
          </w:rPr>
          <w:fldChar w:fldCharType="end"/>
        </w:r>
      </w:hyperlink>
    </w:p>
    <w:p w14:paraId="6143A792" w14:textId="204C2CC3" w:rsidR="00AB7CE1" w:rsidRPr="00D56C2C" w:rsidRDefault="00AB7CE1" w:rsidP="002B036E">
      <w:pPr>
        <w:tabs>
          <w:tab w:val="left" w:pos="426"/>
          <w:tab w:val="right" w:leader="dot" w:pos="9000"/>
        </w:tabs>
        <w:spacing w:line="260" w:lineRule="exact"/>
        <w:rPr>
          <w:rFonts w:ascii="Arial" w:hAnsi="Arial" w:cs="Arial"/>
          <w:sz w:val="20"/>
          <w:szCs w:val="20"/>
        </w:rPr>
      </w:pPr>
      <w:r w:rsidRPr="00D56C2C">
        <w:rPr>
          <w:rFonts w:ascii="Arial" w:hAnsi="Arial" w:cs="Arial"/>
          <w:bCs/>
          <w:sz w:val="20"/>
          <w:szCs w:val="20"/>
        </w:rPr>
        <w:fldChar w:fldCharType="end"/>
      </w:r>
    </w:p>
    <w:p w14:paraId="7B806CEB" w14:textId="77777777" w:rsidR="003A774D" w:rsidRPr="00D56C2C" w:rsidRDefault="006112AE" w:rsidP="005D46C7">
      <w:pPr>
        <w:pStyle w:val="Naslov1"/>
        <w:tabs>
          <w:tab w:val="left" w:pos="284"/>
        </w:tabs>
        <w:spacing w:before="0" w:after="0" w:line="260" w:lineRule="exact"/>
        <w:jc w:val="both"/>
      </w:pPr>
      <w:r w:rsidRPr="00D56C2C">
        <w:rPr>
          <w:sz w:val="20"/>
          <w:szCs w:val="20"/>
        </w:rPr>
        <w:br w:type="page"/>
      </w:r>
      <w:bookmarkStart w:id="0" w:name="_Toc237349322"/>
      <w:r w:rsidR="006936D6" w:rsidRPr="00D56C2C">
        <w:rPr>
          <w:szCs w:val="24"/>
        </w:rPr>
        <w:lastRenderedPageBreak/>
        <w:t>1</w:t>
      </w:r>
      <w:r w:rsidR="006936D6" w:rsidRPr="00D56C2C">
        <w:rPr>
          <w:szCs w:val="24"/>
        </w:rPr>
        <w:tab/>
      </w:r>
      <w:r w:rsidR="003A774D" w:rsidRPr="00D56C2C">
        <w:rPr>
          <w:szCs w:val="24"/>
        </w:rPr>
        <w:t>NAROČNIK</w:t>
      </w:r>
      <w:bookmarkEnd w:id="0"/>
    </w:p>
    <w:p w14:paraId="08DF6E42" w14:textId="77777777" w:rsidR="00CF194B" w:rsidRPr="00D56C2C" w:rsidRDefault="003A774D" w:rsidP="005D46C7">
      <w:pPr>
        <w:pStyle w:val="Naslov1"/>
        <w:spacing w:before="0" w:after="0" w:line="260" w:lineRule="exact"/>
        <w:ind w:left="432" w:hanging="432"/>
        <w:jc w:val="both"/>
      </w:pPr>
      <w:r w:rsidRPr="00D56C2C">
        <w:t xml:space="preserve"> </w:t>
      </w:r>
    </w:p>
    <w:p w14:paraId="4B43F263" w14:textId="40F675B7" w:rsidR="006D261A" w:rsidRPr="00D56C2C" w:rsidRDefault="006D261A" w:rsidP="006D261A">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Na podlagi Zakona o javnem naročanju (Ur. l. RS št. 91/15, 14/18, 121/21, 10/22, 74/22 – odl. US 100/22 – ZNUZSZS, 28/23, 88/23 ZOPNN-F in 83/25 - ZOUL, v nadaljevanju ZJN-3) naročilo izvaja  Republika Slovenija, Ministrstvo za notranje zadeve</w:t>
      </w:r>
      <w:r w:rsidR="00285DC5" w:rsidRPr="00D56C2C">
        <w:rPr>
          <w:rFonts w:ascii="Arial" w:hAnsi="Arial" w:cs="Arial"/>
          <w:color w:val="000000" w:themeColor="text1"/>
          <w:sz w:val="20"/>
          <w:szCs w:val="20"/>
        </w:rPr>
        <w:t xml:space="preserve"> in javno upravo</w:t>
      </w:r>
      <w:r w:rsidRPr="00D56C2C">
        <w:rPr>
          <w:rFonts w:ascii="Arial" w:hAnsi="Arial" w:cs="Arial"/>
          <w:color w:val="000000" w:themeColor="text1"/>
          <w:sz w:val="20"/>
          <w:szCs w:val="20"/>
        </w:rPr>
        <w:t>, Štefanova ulica 2, 1501 Ljubljana, po pooblastilu organa v sestavi Ministrstva za notranje zadeve</w:t>
      </w:r>
      <w:r w:rsidR="00285DC5" w:rsidRPr="00D56C2C">
        <w:rPr>
          <w:rFonts w:ascii="Arial" w:hAnsi="Arial" w:cs="Arial"/>
          <w:color w:val="000000" w:themeColor="text1"/>
          <w:sz w:val="20"/>
          <w:szCs w:val="20"/>
        </w:rPr>
        <w:t xml:space="preserve"> in javno upravo</w:t>
      </w:r>
      <w:r w:rsidRPr="00D56C2C">
        <w:rPr>
          <w:rFonts w:ascii="Arial" w:hAnsi="Arial" w:cs="Arial"/>
          <w:color w:val="000000" w:themeColor="text1"/>
          <w:sz w:val="20"/>
          <w:szCs w:val="20"/>
        </w:rPr>
        <w:t xml:space="preserve"> – Policije, Štefanova ulica 2, 1501 Ljubljana.</w:t>
      </w:r>
    </w:p>
    <w:p w14:paraId="08B695B0" w14:textId="77777777" w:rsidR="006D261A" w:rsidRPr="00D56C2C" w:rsidRDefault="006D261A" w:rsidP="006D261A">
      <w:pPr>
        <w:spacing w:line="260" w:lineRule="exact"/>
        <w:jc w:val="both"/>
        <w:rPr>
          <w:rFonts w:ascii="Arial" w:hAnsi="Arial" w:cs="Arial"/>
          <w:color w:val="000000" w:themeColor="text1"/>
          <w:sz w:val="20"/>
          <w:szCs w:val="20"/>
        </w:rPr>
      </w:pPr>
    </w:p>
    <w:p w14:paraId="5F992C9E" w14:textId="77777777" w:rsidR="006D261A" w:rsidRPr="00D56C2C" w:rsidRDefault="006D261A" w:rsidP="006D261A">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Naročnik vabi vse zainteresirane gospodarske subjekte, da predložijo ponudbo.</w:t>
      </w:r>
    </w:p>
    <w:p w14:paraId="1251A5A2" w14:textId="77777777" w:rsidR="006D261A" w:rsidRPr="00D56C2C" w:rsidRDefault="006D261A" w:rsidP="006D261A">
      <w:pPr>
        <w:spacing w:line="260" w:lineRule="exact"/>
        <w:jc w:val="both"/>
        <w:rPr>
          <w:rFonts w:ascii="Arial" w:hAnsi="Arial" w:cs="Arial"/>
          <w:color w:val="000000" w:themeColor="text1"/>
          <w:sz w:val="20"/>
          <w:szCs w:val="20"/>
        </w:rPr>
      </w:pPr>
    </w:p>
    <w:p w14:paraId="614BF178" w14:textId="77777777" w:rsidR="006D261A" w:rsidRPr="00D56C2C" w:rsidRDefault="006D261A" w:rsidP="006D261A">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397B7C95" w14:textId="77777777" w:rsidR="006D261A" w:rsidRPr="00D56C2C" w:rsidRDefault="006D261A" w:rsidP="006D261A">
      <w:pPr>
        <w:spacing w:line="260" w:lineRule="exact"/>
        <w:jc w:val="both"/>
        <w:rPr>
          <w:rFonts w:ascii="Arial" w:hAnsi="Arial" w:cs="Arial"/>
          <w:color w:val="000000" w:themeColor="text1"/>
          <w:sz w:val="20"/>
          <w:szCs w:val="20"/>
        </w:rPr>
      </w:pPr>
    </w:p>
    <w:p w14:paraId="195A9E89" w14:textId="516740DC" w:rsidR="006112AE" w:rsidRPr="00D56C2C" w:rsidRDefault="006D261A" w:rsidP="006D261A">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Vsi stroški priprave in predložitve ponudbene dokumentacije bremenijo ponudnika, ne glede na izid postopka.</w:t>
      </w:r>
    </w:p>
    <w:p w14:paraId="5B08B7D1" w14:textId="77777777" w:rsidR="006D261A" w:rsidRPr="00D56C2C" w:rsidRDefault="006D261A" w:rsidP="006D261A">
      <w:pPr>
        <w:spacing w:line="260" w:lineRule="exact"/>
        <w:jc w:val="both"/>
        <w:rPr>
          <w:rFonts w:ascii="Arial" w:hAnsi="Arial" w:cs="Arial"/>
          <w:color w:val="000000" w:themeColor="text1"/>
        </w:rPr>
      </w:pPr>
    </w:p>
    <w:p w14:paraId="4480AFEE" w14:textId="77777777" w:rsidR="00ED4593" w:rsidRPr="00D56C2C" w:rsidRDefault="00ED4593" w:rsidP="005D46C7">
      <w:pPr>
        <w:spacing w:line="260" w:lineRule="exact"/>
        <w:jc w:val="both"/>
        <w:rPr>
          <w:rFonts w:ascii="Arial" w:hAnsi="Arial" w:cs="Arial"/>
          <w:color w:val="000000" w:themeColor="text1"/>
        </w:rPr>
      </w:pPr>
    </w:p>
    <w:p w14:paraId="17EA2637" w14:textId="14FCF7AE" w:rsidR="00D07A45" w:rsidRPr="00D56C2C" w:rsidRDefault="006936D6" w:rsidP="005D46C7">
      <w:pPr>
        <w:pStyle w:val="Naslov1"/>
        <w:tabs>
          <w:tab w:val="left" w:pos="284"/>
        </w:tabs>
        <w:spacing w:before="0" w:after="0" w:line="260" w:lineRule="exact"/>
        <w:jc w:val="both"/>
      </w:pPr>
      <w:bookmarkStart w:id="1" w:name="_Toc237349323"/>
      <w:r w:rsidRPr="00D56C2C">
        <w:t>2</w:t>
      </w:r>
      <w:r w:rsidRPr="00D56C2C">
        <w:tab/>
      </w:r>
      <w:r w:rsidR="00353CD1" w:rsidRPr="00D56C2C">
        <w:t>OZNAKA IN PREDMET JAVNEGA NAROČILA</w:t>
      </w:r>
      <w:r w:rsidR="00D07A45" w:rsidRPr="00D56C2C">
        <w:t xml:space="preserve"> </w:t>
      </w:r>
      <w:r w:rsidR="006D261A" w:rsidRPr="00D56C2C">
        <w:t>TER SEZNANITEV PONUDNIKOV S SOFINANCIRANJEM PREDMETA JAVNEGA NAROČILA IZ EU SKLADOV</w:t>
      </w:r>
      <w:bookmarkEnd w:id="1"/>
    </w:p>
    <w:p w14:paraId="0CC8BCE9" w14:textId="77777777" w:rsidR="00353CD1" w:rsidRPr="00D56C2C" w:rsidRDefault="00353CD1" w:rsidP="005D46C7">
      <w:pPr>
        <w:spacing w:line="260" w:lineRule="exact"/>
        <w:jc w:val="both"/>
        <w:rPr>
          <w:rFonts w:ascii="Arial" w:hAnsi="Arial" w:cs="Arial"/>
        </w:rPr>
      </w:pPr>
    </w:p>
    <w:p w14:paraId="7838E734" w14:textId="77777777" w:rsidR="006D261A" w:rsidRPr="00D56C2C" w:rsidRDefault="006D261A" w:rsidP="006D261A">
      <w:pPr>
        <w:spacing w:line="260" w:lineRule="exact"/>
        <w:jc w:val="both"/>
        <w:rPr>
          <w:rFonts w:ascii="Arial" w:hAnsi="Arial" w:cs="Arial"/>
          <w:sz w:val="20"/>
          <w:szCs w:val="20"/>
        </w:rPr>
      </w:pPr>
      <w:bookmarkStart w:id="2" w:name="_Hlk149287229"/>
      <w:r w:rsidRPr="00D56C2C">
        <w:rPr>
          <w:rFonts w:ascii="Arial" w:hAnsi="Arial" w:cs="Arial"/>
          <w:sz w:val="20"/>
          <w:szCs w:val="20"/>
        </w:rPr>
        <w:t xml:space="preserve">Oznaka: </w:t>
      </w:r>
      <w:r w:rsidRPr="00D56C2C">
        <w:rPr>
          <w:rFonts w:ascii="Arial" w:hAnsi="Arial" w:cs="Arial"/>
          <w:sz w:val="20"/>
          <w:szCs w:val="20"/>
        </w:rPr>
        <w:tab/>
        <w:t xml:space="preserve">430-1407/2025 </w:t>
      </w:r>
    </w:p>
    <w:p w14:paraId="3A0A9FB1" w14:textId="77777777" w:rsidR="006D261A" w:rsidRPr="00D56C2C" w:rsidRDefault="006D261A" w:rsidP="000F39FB">
      <w:pPr>
        <w:spacing w:line="260" w:lineRule="exact"/>
        <w:ind w:left="1418" w:hanging="1418"/>
        <w:jc w:val="both"/>
        <w:rPr>
          <w:rFonts w:ascii="Arial" w:hAnsi="Arial" w:cs="Arial"/>
          <w:sz w:val="20"/>
          <w:szCs w:val="20"/>
        </w:rPr>
      </w:pPr>
      <w:r w:rsidRPr="00D56C2C">
        <w:rPr>
          <w:rFonts w:ascii="Arial" w:hAnsi="Arial" w:cs="Arial"/>
          <w:sz w:val="20"/>
          <w:szCs w:val="20"/>
        </w:rPr>
        <w:t>Predmet:</w:t>
      </w:r>
      <w:r w:rsidRPr="00D56C2C">
        <w:rPr>
          <w:rFonts w:ascii="Arial" w:hAnsi="Arial" w:cs="Arial"/>
          <w:sz w:val="20"/>
          <w:szCs w:val="20"/>
        </w:rPr>
        <w:tab/>
        <w:t>izdelava načrta dostopnosti s predlogi ukrepov za ureditev in popisa preureditev za univerzalni dostop do objektov</w:t>
      </w:r>
    </w:p>
    <w:p w14:paraId="449D0F0F" w14:textId="77777777" w:rsidR="006D261A" w:rsidRPr="00D56C2C" w:rsidRDefault="006D261A" w:rsidP="000F39FB">
      <w:pPr>
        <w:spacing w:line="260" w:lineRule="exact"/>
        <w:ind w:left="1418" w:hanging="1418"/>
        <w:jc w:val="both"/>
        <w:rPr>
          <w:rFonts w:ascii="Arial" w:hAnsi="Arial" w:cs="Arial"/>
          <w:sz w:val="20"/>
          <w:szCs w:val="20"/>
        </w:rPr>
      </w:pPr>
      <w:r w:rsidRPr="00D56C2C">
        <w:rPr>
          <w:rFonts w:ascii="Arial" w:hAnsi="Arial" w:cs="Arial"/>
          <w:sz w:val="20"/>
          <w:szCs w:val="20"/>
        </w:rPr>
        <w:t xml:space="preserve">(v nadaljevanju: storitev), ki obsega naslednje sklope: </w:t>
      </w:r>
    </w:p>
    <w:p w14:paraId="58579068" w14:textId="77777777" w:rsidR="006D261A"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1:  Izdelava načrta dostopnosti s predlogi ukrepov za ureditev univerzalnega dostopa za objekte na območju PU CELJE;</w:t>
      </w:r>
    </w:p>
    <w:p w14:paraId="324BDD71" w14:textId="77777777" w:rsidR="006D261A"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2: Izdelava načrta dostopnosti s predlogi ukrepov za ureditev univerzalnega dostopa za objekte na območju PU KRANJ IN TACEN;</w:t>
      </w:r>
    </w:p>
    <w:p w14:paraId="237B14F7" w14:textId="77777777" w:rsidR="006D261A"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3: Izdelava načrta dostopnosti s predlogi ukrepov za ureditev univerzalnega dostopa za objekte na območju PU LJUBLJANA;</w:t>
      </w:r>
    </w:p>
    <w:p w14:paraId="43E00433" w14:textId="77777777" w:rsidR="006D261A"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4: Izdelava načrta dostopnosti  s predlogi ukrepov za ureditev univerzalnega dostopa   za objekte na območju PU MARIBOR IN PU MURSKA SOBOTA;</w:t>
      </w:r>
    </w:p>
    <w:p w14:paraId="040DE269" w14:textId="77777777" w:rsidR="006D261A"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5: Izdelava načrta dostopnosti s predlogi ukrepov za ureditev univerzalnega dostopa za objekte na območju PU KOPER IN PU NOVA GORICA in za objekt CT Postojna;</w:t>
      </w:r>
    </w:p>
    <w:p w14:paraId="12FAF5E1" w14:textId="23B38D5E" w:rsidR="00E66EBB" w:rsidRPr="00D56C2C" w:rsidRDefault="006D261A" w:rsidP="006D261A">
      <w:pPr>
        <w:spacing w:line="260" w:lineRule="exact"/>
        <w:jc w:val="both"/>
        <w:rPr>
          <w:rFonts w:ascii="Arial" w:hAnsi="Arial" w:cs="Arial"/>
          <w:sz w:val="20"/>
          <w:szCs w:val="20"/>
        </w:rPr>
      </w:pPr>
      <w:r w:rsidRPr="00D56C2C">
        <w:rPr>
          <w:rFonts w:ascii="Arial" w:hAnsi="Arial" w:cs="Arial"/>
          <w:sz w:val="20"/>
          <w:szCs w:val="20"/>
        </w:rPr>
        <w:t>Sklop 6: Izdelava načrta dostopnosti  s predlogi ukrepov za ureditev univerzalnega dostopa   za objekte na območju PU NOVO MESTO IN GOTENICA.</w:t>
      </w:r>
    </w:p>
    <w:p w14:paraId="3CC7AC3F" w14:textId="77777777" w:rsidR="006D261A" w:rsidRPr="00D56C2C" w:rsidRDefault="006D261A" w:rsidP="006D261A">
      <w:pPr>
        <w:spacing w:line="260" w:lineRule="exact"/>
        <w:jc w:val="both"/>
        <w:rPr>
          <w:rFonts w:ascii="Arial" w:hAnsi="Arial" w:cs="Arial"/>
          <w:sz w:val="20"/>
          <w:szCs w:val="20"/>
        </w:rPr>
      </w:pPr>
    </w:p>
    <w:p w14:paraId="1EB24E9B" w14:textId="77777777" w:rsidR="006D261A" w:rsidRPr="00D56C2C" w:rsidRDefault="006D261A" w:rsidP="006D261A">
      <w:pPr>
        <w:spacing w:line="260" w:lineRule="exact"/>
        <w:jc w:val="both"/>
        <w:rPr>
          <w:rFonts w:ascii="Arial" w:hAnsi="Arial" w:cs="Arial"/>
          <w:sz w:val="20"/>
          <w:szCs w:val="20"/>
        </w:rPr>
      </w:pPr>
    </w:p>
    <w:p w14:paraId="40B7743B" w14:textId="649F9B3F" w:rsidR="00E66EBB" w:rsidRPr="00D56C2C" w:rsidRDefault="00E66EBB" w:rsidP="005D46C7">
      <w:pPr>
        <w:spacing w:line="260" w:lineRule="exact"/>
        <w:jc w:val="both"/>
        <w:rPr>
          <w:rFonts w:ascii="Arial" w:hAnsi="Arial" w:cs="Arial"/>
          <w:sz w:val="20"/>
          <w:szCs w:val="20"/>
          <w:lang w:eastAsia="en-US"/>
        </w:rPr>
      </w:pPr>
      <w:r w:rsidRPr="00D56C2C">
        <w:rPr>
          <w:rFonts w:ascii="Arial" w:hAnsi="Arial" w:cs="Arial"/>
          <w:sz w:val="20"/>
          <w:szCs w:val="20"/>
          <w:lang w:eastAsia="en-US"/>
        </w:rPr>
        <w:t xml:space="preserve">Ponudniki se lahko prijavijo za dobavo predmeta naročila v celoti (sklop 1 - </w:t>
      </w:r>
      <w:r w:rsidR="006D261A" w:rsidRPr="00D56C2C">
        <w:rPr>
          <w:rFonts w:ascii="Arial" w:hAnsi="Arial" w:cs="Arial"/>
          <w:sz w:val="20"/>
          <w:szCs w:val="20"/>
          <w:lang w:eastAsia="en-US"/>
        </w:rPr>
        <w:t>6</w:t>
      </w:r>
      <w:r w:rsidRPr="00D56C2C">
        <w:rPr>
          <w:rFonts w:ascii="Arial" w:hAnsi="Arial" w:cs="Arial"/>
          <w:sz w:val="20"/>
          <w:szCs w:val="20"/>
          <w:lang w:eastAsia="en-US"/>
        </w:rPr>
        <w:t>) ali posamezen sklop v celoti – vse zap. št.</w:t>
      </w:r>
      <w:r w:rsidR="006D261A" w:rsidRPr="00D56C2C">
        <w:rPr>
          <w:rFonts w:ascii="Arial" w:hAnsi="Arial" w:cs="Arial"/>
          <w:sz w:val="20"/>
          <w:szCs w:val="20"/>
          <w:lang w:eastAsia="en-US"/>
        </w:rPr>
        <w:t xml:space="preserve"> storitev</w:t>
      </w:r>
      <w:r w:rsidRPr="00D56C2C">
        <w:rPr>
          <w:rFonts w:ascii="Arial" w:hAnsi="Arial" w:cs="Arial"/>
          <w:sz w:val="20"/>
          <w:szCs w:val="20"/>
          <w:lang w:eastAsia="en-US"/>
        </w:rPr>
        <w:t xml:space="preserve">, ki so v sklopu. Ponudniki ne morejo ponuditi </w:t>
      </w:r>
      <w:r w:rsidR="006D261A" w:rsidRPr="00D56C2C">
        <w:rPr>
          <w:rFonts w:ascii="Arial" w:hAnsi="Arial" w:cs="Arial"/>
          <w:sz w:val="20"/>
          <w:szCs w:val="20"/>
          <w:lang w:eastAsia="en-US"/>
        </w:rPr>
        <w:t>posamezne storitve</w:t>
      </w:r>
      <w:r w:rsidRPr="00D56C2C">
        <w:rPr>
          <w:rFonts w:ascii="Arial" w:hAnsi="Arial" w:cs="Arial"/>
          <w:sz w:val="20"/>
          <w:szCs w:val="20"/>
          <w:lang w:eastAsia="en-US"/>
        </w:rPr>
        <w:t xml:space="preserve"> iz posameznega sklopa. </w:t>
      </w:r>
    </w:p>
    <w:p w14:paraId="58F2DDD0" w14:textId="77777777" w:rsidR="00E66EBB" w:rsidRPr="00D56C2C" w:rsidRDefault="00E66EBB" w:rsidP="005D46C7">
      <w:pPr>
        <w:spacing w:line="260" w:lineRule="exact"/>
        <w:jc w:val="both"/>
        <w:rPr>
          <w:rFonts w:ascii="Arial" w:hAnsi="Arial" w:cs="Arial"/>
          <w:sz w:val="20"/>
          <w:szCs w:val="20"/>
        </w:rPr>
      </w:pPr>
    </w:p>
    <w:p w14:paraId="7834615B" w14:textId="7E6DB63E" w:rsidR="00E66EBB" w:rsidRPr="00D56C2C" w:rsidRDefault="00E66EBB" w:rsidP="005D46C7">
      <w:pPr>
        <w:spacing w:line="260" w:lineRule="exact"/>
        <w:jc w:val="both"/>
        <w:rPr>
          <w:rFonts w:ascii="Arial" w:hAnsi="Arial" w:cs="Arial"/>
          <w:sz w:val="20"/>
          <w:szCs w:val="20"/>
        </w:rPr>
      </w:pPr>
      <w:bookmarkStart w:id="3" w:name="_Hlk233034152"/>
      <w:r w:rsidRPr="00D56C2C">
        <w:rPr>
          <w:rFonts w:ascii="Arial" w:hAnsi="Arial" w:cs="Arial"/>
          <w:sz w:val="20"/>
          <w:szCs w:val="20"/>
        </w:rPr>
        <w:t>Predmet javnega naročila in zahteve naročnika so podrobneje opredeljeni v prilog</w:t>
      </w:r>
      <w:r w:rsidR="006D261A" w:rsidRPr="00D56C2C">
        <w:rPr>
          <w:rFonts w:ascii="Arial" w:hAnsi="Arial" w:cs="Arial"/>
          <w:sz w:val="20"/>
          <w:szCs w:val="20"/>
        </w:rPr>
        <w:t>i</w:t>
      </w:r>
      <w:r w:rsidRPr="00D56C2C">
        <w:rPr>
          <w:rFonts w:ascii="Arial" w:hAnsi="Arial" w:cs="Arial"/>
          <w:sz w:val="20"/>
          <w:szCs w:val="20"/>
        </w:rPr>
        <w:t xml:space="preserve"> razpisne dokumentacije ''Opis predmeta javnega naročila in zahteve naročnika''</w:t>
      </w:r>
      <w:r w:rsidR="006D261A" w:rsidRPr="00D56C2C">
        <w:rPr>
          <w:rFonts w:ascii="Arial" w:hAnsi="Arial" w:cs="Arial"/>
          <w:sz w:val="20"/>
          <w:szCs w:val="20"/>
        </w:rPr>
        <w:t>.</w:t>
      </w:r>
      <w:r w:rsidRPr="00D56C2C">
        <w:rPr>
          <w:rFonts w:ascii="Arial" w:hAnsi="Arial" w:cs="Arial"/>
          <w:sz w:val="20"/>
          <w:szCs w:val="20"/>
        </w:rPr>
        <w:t xml:space="preserve"> </w:t>
      </w:r>
    </w:p>
    <w:p w14:paraId="1CBC3458" w14:textId="0F60E341" w:rsidR="00394DA5" w:rsidRPr="00D56C2C" w:rsidRDefault="00394DA5" w:rsidP="005D46C7">
      <w:pPr>
        <w:spacing w:line="260" w:lineRule="exact"/>
        <w:jc w:val="both"/>
        <w:rPr>
          <w:rFonts w:ascii="Arial" w:hAnsi="Arial" w:cs="Arial"/>
          <w:sz w:val="20"/>
          <w:szCs w:val="20"/>
        </w:rPr>
      </w:pPr>
    </w:p>
    <w:bookmarkEnd w:id="2"/>
    <w:p w14:paraId="396720A4" w14:textId="661E50A6" w:rsidR="007B3B54" w:rsidRPr="00D56C2C" w:rsidRDefault="007B3B54"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Za oddajo predmetnega naročila se v skladu s 4</w:t>
      </w:r>
      <w:r w:rsidR="00E66EBB" w:rsidRPr="00D56C2C">
        <w:rPr>
          <w:rFonts w:ascii="Arial" w:hAnsi="Arial" w:cs="Arial"/>
          <w:color w:val="000000" w:themeColor="text1"/>
          <w:sz w:val="20"/>
          <w:szCs w:val="20"/>
        </w:rPr>
        <w:t>7</w:t>
      </w:r>
      <w:r w:rsidRPr="00D56C2C">
        <w:rPr>
          <w:rFonts w:ascii="Arial" w:hAnsi="Arial" w:cs="Arial"/>
          <w:color w:val="000000" w:themeColor="text1"/>
          <w:sz w:val="20"/>
          <w:szCs w:val="20"/>
        </w:rPr>
        <w:t>. členom ZJN-3 izvede postopek naročila</w:t>
      </w:r>
      <w:r w:rsidR="00E66EBB" w:rsidRPr="00D56C2C">
        <w:rPr>
          <w:rFonts w:ascii="Arial" w:hAnsi="Arial" w:cs="Arial"/>
          <w:color w:val="000000" w:themeColor="text1"/>
          <w:sz w:val="20"/>
          <w:szCs w:val="20"/>
        </w:rPr>
        <w:t xml:space="preserve"> male vrednosti</w:t>
      </w:r>
      <w:r w:rsidRPr="00D56C2C">
        <w:rPr>
          <w:rFonts w:ascii="Arial" w:hAnsi="Arial" w:cs="Arial"/>
          <w:color w:val="000000" w:themeColor="text1"/>
          <w:sz w:val="20"/>
          <w:szCs w:val="20"/>
        </w:rPr>
        <w:t>.</w:t>
      </w:r>
    </w:p>
    <w:bookmarkEnd w:id="3"/>
    <w:p w14:paraId="3C42D97C" w14:textId="77777777" w:rsidR="008275FF" w:rsidRPr="00D56C2C" w:rsidRDefault="008275FF" w:rsidP="005D46C7">
      <w:pPr>
        <w:spacing w:line="260" w:lineRule="exact"/>
        <w:jc w:val="both"/>
        <w:rPr>
          <w:rFonts w:ascii="Arial" w:hAnsi="Arial" w:cs="Arial"/>
          <w:color w:val="000000" w:themeColor="text1"/>
        </w:rPr>
      </w:pPr>
    </w:p>
    <w:p w14:paraId="46782CD4" w14:textId="0AA45A4F" w:rsidR="006D261A" w:rsidRPr="00D56C2C" w:rsidRDefault="006D261A" w:rsidP="006D261A">
      <w:pPr>
        <w:spacing w:line="260" w:lineRule="exact"/>
        <w:jc w:val="both"/>
        <w:rPr>
          <w:rFonts w:ascii="Arial" w:hAnsi="Arial" w:cs="Arial"/>
          <w:sz w:val="20"/>
          <w:szCs w:val="20"/>
        </w:rPr>
      </w:pPr>
      <w:bookmarkStart w:id="4" w:name="_Hlk219879744"/>
      <w:r w:rsidRPr="00D56C2C">
        <w:rPr>
          <w:rFonts w:ascii="Arial" w:hAnsi="Arial" w:cs="Arial"/>
          <w:sz w:val="20"/>
          <w:szCs w:val="20"/>
        </w:rPr>
        <w:t xml:space="preserve">Javno naročilo </w:t>
      </w:r>
      <w:r w:rsidR="000707AB" w:rsidRPr="00D56C2C">
        <w:rPr>
          <w:rFonts w:ascii="Arial" w:hAnsi="Arial" w:cs="Arial"/>
          <w:sz w:val="20"/>
          <w:szCs w:val="20"/>
        </w:rPr>
        <w:t>se delno financira iz Sklada za azil, migracije in vključevanje (AMIF) in proračuna Republike Slovenije oz. sredstev Ministrstva za notranje zadeve</w:t>
      </w:r>
      <w:r w:rsidR="007A2AF8" w:rsidRPr="00D56C2C">
        <w:rPr>
          <w:rFonts w:ascii="Arial" w:hAnsi="Arial" w:cs="Arial"/>
          <w:sz w:val="20"/>
          <w:szCs w:val="20"/>
        </w:rPr>
        <w:t xml:space="preserve"> in javno upravo</w:t>
      </w:r>
      <w:r w:rsidR="000707AB" w:rsidRPr="00D56C2C">
        <w:rPr>
          <w:rFonts w:ascii="Arial" w:hAnsi="Arial" w:cs="Arial"/>
          <w:sz w:val="20"/>
          <w:szCs w:val="20"/>
        </w:rPr>
        <w:t xml:space="preserve"> RS, z upoštevanjem Uredbe EU št. 2021/1060 Evropskega parlamenta in Sveta z dne 24. junija 2021 o določitvi skupnih </w:t>
      </w:r>
      <w:r w:rsidR="000707AB" w:rsidRPr="00D56C2C">
        <w:rPr>
          <w:rFonts w:ascii="Arial" w:hAnsi="Arial" w:cs="Arial"/>
          <w:sz w:val="20"/>
          <w:szCs w:val="20"/>
        </w:rPr>
        <w:lastRenderedPageBreak/>
        <w:t>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 11. 2022 o odobritvi nacionalnega programa Republike Slovenije za podporo iz Sklada za azil, migracije in vključevanje za obdobje 2021–2027 (C(2022)8084 final). Upoštevajo se tudi druga navodila in spremembe objavljene na internetni strani www.evropskasredstva.si.</w:t>
      </w:r>
    </w:p>
    <w:p w14:paraId="0B5C9F6E" w14:textId="77777777" w:rsidR="006D261A" w:rsidRPr="00D56C2C" w:rsidRDefault="006D261A" w:rsidP="006D261A">
      <w:pPr>
        <w:spacing w:line="260" w:lineRule="exact"/>
        <w:jc w:val="both"/>
        <w:rPr>
          <w:rFonts w:ascii="Arial" w:hAnsi="Arial" w:cs="Arial"/>
          <w:b/>
          <w:bCs/>
          <w:sz w:val="20"/>
          <w:szCs w:val="20"/>
        </w:rPr>
      </w:pPr>
    </w:p>
    <w:p w14:paraId="7B5CED57" w14:textId="77777777" w:rsidR="006D261A" w:rsidRPr="00D56C2C" w:rsidRDefault="006D261A" w:rsidP="006D261A">
      <w:pPr>
        <w:autoSpaceDE w:val="0"/>
        <w:autoSpaceDN w:val="0"/>
        <w:adjustRightInd w:val="0"/>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D56C2C">
        <w:rPr>
          <w:rFonts w:eastAsia="Calibri"/>
          <w:lang w:eastAsia="en-US"/>
        </w:rPr>
        <w:t xml:space="preserve"> </w:t>
      </w:r>
      <w:r w:rsidRPr="00D56C2C">
        <w:rPr>
          <w:rFonts w:ascii="Arial" w:eastAsia="Calibri" w:hAnsi="Arial" w:cs="Arial"/>
          <w:sz w:val="20"/>
          <w:szCs w:val="20"/>
          <w:lang w:eastAsia="en-US"/>
        </w:rPr>
        <w:t>Ti ukrepi vključujejo zbiranje informacij o dejanskih lastnikih prejemnikov sredstev Unije, ki se ugotavljajo skladno z Zakonom o preprečevanju pranja denarja in financiranja terorizma (</w:t>
      </w:r>
      <w:r w:rsidRPr="00D56C2C">
        <w:rPr>
          <w:rFonts w:ascii="Arial" w:hAnsi="Arial" w:cs="Arial"/>
          <w:sz w:val="20"/>
          <w:szCs w:val="20"/>
        </w:rPr>
        <w:t xml:space="preserve">Ur. l. RS, št. 48/22, 145/22, 17/25 in 56/25). </w:t>
      </w:r>
    </w:p>
    <w:bookmarkEnd w:id="4"/>
    <w:p w14:paraId="17A77666" w14:textId="77777777" w:rsidR="006D261A" w:rsidRPr="00D56C2C" w:rsidRDefault="006D261A" w:rsidP="006D261A">
      <w:pPr>
        <w:spacing w:line="260" w:lineRule="exact"/>
        <w:jc w:val="both"/>
        <w:rPr>
          <w:rFonts w:ascii="Helv" w:eastAsiaTheme="minorHAnsi" w:hAnsi="Helv" w:cs="Helv"/>
          <w:iCs/>
          <w:sz w:val="20"/>
          <w:szCs w:val="20"/>
          <w:lang w:eastAsia="en-US"/>
        </w:rPr>
      </w:pPr>
    </w:p>
    <w:p w14:paraId="0E75E9BF" w14:textId="77777777" w:rsidR="006D261A" w:rsidRPr="00D56C2C" w:rsidRDefault="006D261A" w:rsidP="006D261A">
      <w:pPr>
        <w:shd w:val="clear" w:color="auto" w:fill="FFFFFF" w:themeFill="background1"/>
        <w:spacing w:line="260" w:lineRule="exact"/>
        <w:jc w:val="both"/>
        <w:rPr>
          <w:rFonts w:ascii="Arial" w:hAnsi="Arial" w:cs="Arial"/>
          <w:sz w:val="20"/>
          <w:szCs w:val="20"/>
        </w:rPr>
      </w:pPr>
      <w:bookmarkStart w:id="5" w:name="_Hlk219879832"/>
      <w:r w:rsidRPr="00D56C2C">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D56C2C">
        <w:rPr>
          <w:rFonts w:ascii="Arial" w:eastAsiaTheme="minorHAnsi" w:hAnsi="Arial" w:cs="Arial"/>
          <w:iCs/>
          <w:sz w:val="20"/>
          <w:szCs w:val="20"/>
          <w:lang w:eastAsia="en-US"/>
        </w:rPr>
        <w:t>,</w:t>
      </w:r>
      <w:r w:rsidRPr="00D56C2C">
        <w:rPr>
          <w:rFonts w:ascii="Arial" w:eastAsiaTheme="minorHAnsi" w:hAnsi="Arial" w:cs="Arial"/>
          <w:i/>
          <w:iCs/>
          <w:sz w:val="20"/>
          <w:szCs w:val="20"/>
          <w:lang w:eastAsia="en-US"/>
        </w:rPr>
        <w:t xml:space="preserve"> </w:t>
      </w:r>
      <w:r w:rsidRPr="00D56C2C">
        <w:rPr>
          <w:rFonts w:ascii="Arial" w:eastAsiaTheme="minorHAnsi" w:hAnsi="Arial" w:cs="Arial"/>
          <w:iCs/>
          <w:sz w:val="20"/>
          <w:szCs w:val="20"/>
          <w:lang w:eastAsia="en-US"/>
        </w:rPr>
        <w:t>identifikacijska številka za DDV ali davčna identifikacijska številka (smiselno glede na pravno obliko)</w:t>
      </w:r>
      <w:r w:rsidRPr="00D56C2C">
        <w:rPr>
          <w:rFonts w:ascii="Helv" w:eastAsiaTheme="minorHAnsi" w:hAnsi="Helv" w:cs="Helv"/>
          <w:iCs/>
          <w:sz w:val="20"/>
          <w:szCs w:val="20"/>
          <w:lang w:eastAsia="en-US"/>
        </w:rPr>
        <w:t xml:space="preserve">. Osebni podatki se bodo pridobivali iz Registra dejanskih lastnikov (AJPES-RDL). </w:t>
      </w:r>
      <w:r w:rsidRPr="00D56C2C">
        <w:rPr>
          <w:rFonts w:ascii="Arial" w:hAnsi="Arial" w:cs="Arial"/>
          <w:sz w:val="20"/>
          <w:szCs w:val="20"/>
        </w:rPr>
        <w:t>V kolikor</w:t>
      </w:r>
      <w:r w:rsidRPr="00D56C2C">
        <w:rPr>
          <w:rFonts w:ascii="Arial" w:eastAsiaTheme="minorHAnsi" w:hAnsi="Arial" w:cs="Arial"/>
          <w:iCs/>
          <w:sz w:val="20"/>
          <w:szCs w:val="20"/>
        </w:rPr>
        <w:t xml:space="preserve"> </w:t>
      </w:r>
      <w:r w:rsidRPr="00D56C2C">
        <w:rPr>
          <w:rFonts w:ascii="Arial" w:eastAsiaTheme="minorHAnsi" w:hAnsi="Arial" w:cs="Arial"/>
          <w:iCs/>
          <w:sz w:val="20"/>
          <w:szCs w:val="20"/>
          <w:lang w:eastAsia="en-US"/>
        </w:rPr>
        <w:t>dejanski lastnik</w:t>
      </w:r>
      <w:r w:rsidRPr="00D56C2C">
        <w:rPr>
          <w:rFonts w:ascii="Arial" w:eastAsiaTheme="minorHAnsi" w:hAnsi="Arial" w:cs="Arial"/>
          <w:iCs/>
          <w:sz w:val="20"/>
          <w:szCs w:val="20"/>
        </w:rPr>
        <w:t>i</w:t>
      </w:r>
      <w:r w:rsidRPr="00D56C2C">
        <w:rPr>
          <w:rFonts w:ascii="Arial" w:eastAsiaTheme="minorHAnsi" w:hAnsi="Arial" w:cs="Arial"/>
          <w:iCs/>
          <w:sz w:val="20"/>
          <w:szCs w:val="20"/>
          <w:lang w:eastAsia="en-US"/>
        </w:rPr>
        <w:t xml:space="preserve"> prejemnika sredstev </w:t>
      </w:r>
      <w:r w:rsidRPr="00D56C2C">
        <w:rPr>
          <w:rFonts w:ascii="Arial" w:eastAsiaTheme="minorHAnsi" w:hAnsi="Arial" w:cs="Arial"/>
          <w:iCs/>
          <w:sz w:val="20"/>
          <w:szCs w:val="20"/>
        </w:rPr>
        <w:t xml:space="preserve">ponudnika – </w:t>
      </w:r>
      <w:r w:rsidRPr="00D56C2C">
        <w:rPr>
          <w:rFonts w:ascii="Arial" w:eastAsiaTheme="minorHAnsi" w:hAnsi="Arial" w:cs="Arial"/>
          <w:iCs/>
          <w:sz w:val="20"/>
          <w:szCs w:val="20"/>
          <w:lang w:eastAsia="en-US"/>
        </w:rPr>
        <w:t xml:space="preserve">izvajalca </w:t>
      </w:r>
      <w:r w:rsidRPr="00D56C2C">
        <w:rPr>
          <w:rFonts w:ascii="Arial" w:eastAsiaTheme="minorHAnsi" w:hAnsi="Arial" w:cs="Arial"/>
          <w:iCs/>
          <w:sz w:val="20"/>
          <w:szCs w:val="20"/>
        </w:rPr>
        <w:t xml:space="preserve">niso vpisani v Register dejanskih lastnikov (AJPES-RDL), bo moral ponudnik - izvajalec naročniku pred sklenitvijo pogodbe posredovati </w:t>
      </w:r>
      <w:r w:rsidRPr="00D56C2C">
        <w:rPr>
          <w:rFonts w:ascii="Arial" w:eastAsiaTheme="minorHAnsi" w:hAnsi="Arial" w:cs="Arial"/>
          <w:iCs/>
          <w:sz w:val="20"/>
          <w:szCs w:val="20"/>
          <w:lang w:eastAsia="en-US"/>
        </w:rPr>
        <w:t xml:space="preserve">ime, priimek in rojstni datum dejanskih lastnikov prejemnika sredstev </w:t>
      </w:r>
      <w:r w:rsidRPr="00D56C2C">
        <w:rPr>
          <w:rFonts w:ascii="Arial" w:eastAsiaTheme="minorHAnsi" w:hAnsi="Arial" w:cs="Arial"/>
          <w:iCs/>
          <w:sz w:val="20"/>
          <w:szCs w:val="20"/>
        </w:rPr>
        <w:t xml:space="preserve">ponudnika - </w:t>
      </w:r>
      <w:r w:rsidRPr="00D56C2C">
        <w:rPr>
          <w:rFonts w:ascii="Arial" w:eastAsiaTheme="minorHAnsi" w:hAnsi="Arial" w:cs="Arial"/>
          <w:iCs/>
          <w:sz w:val="20"/>
          <w:szCs w:val="20"/>
          <w:lang w:eastAsia="en-US"/>
        </w:rPr>
        <w:t>izvajalca,</w:t>
      </w:r>
      <w:r w:rsidRPr="00D56C2C">
        <w:rPr>
          <w:rFonts w:ascii="Arial" w:eastAsiaTheme="minorHAnsi" w:hAnsi="Arial" w:cs="Arial"/>
          <w:i/>
          <w:iCs/>
          <w:sz w:val="20"/>
          <w:szCs w:val="20"/>
          <w:lang w:eastAsia="en-US"/>
        </w:rPr>
        <w:t xml:space="preserve"> </w:t>
      </w:r>
      <w:r w:rsidRPr="00D56C2C">
        <w:rPr>
          <w:rFonts w:ascii="Arial" w:eastAsiaTheme="minorHAnsi" w:hAnsi="Arial" w:cs="Arial"/>
          <w:iCs/>
          <w:sz w:val="20"/>
          <w:szCs w:val="20"/>
          <w:lang w:eastAsia="en-US"/>
        </w:rPr>
        <w:t>identifikacijsko številko za DDV ali davčno identifikacijsko številko (smiselno glede na pravno obliko).</w:t>
      </w:r>
    </w:p>
    <w:bookmarkEnd w:id="5"/>
    <w:p w14:paraId="25058D54" w14:textId="77777777" w:rsidR="006D261A" w:rsidRPr="00D56C2C" w:rsidRDefault="006D261A" w:rsidP="005D46C7">
      <w:pPr>
        <w:spacing w:line="260" w:lineRule="exact"/>
        <w:jc w:val="both"/>
        <w:rPr>
          <w:rFonts w:ascii="Arial" w:hAnsi="Arial" w:cs="Arial"/>
          <w:color w:val="000000" w:themeColor="text1"/>
        </w:rPr>
      </w:pPr>
    </w:p>
    <w:p w14:paraId="393019F8" w14:textId="77777777" w:rsidR="005F4772" w:rsidRPr="00D56C2C" w:rsidRDefault="005F4772" w:rsidP="005D46C7">
      <w:pPr>
        <w:spacing w:line="260" w:lineRule="exact"/>
        <w:jc w:val="both"/>
        <w:rPr>
          <w:rFonts w:ascii="Arial" w:hAnsi="Arial" w:cs="Arial"/>
          <w:color w:val="000000" w:themeColor="text1"/>
        </w:rPr>
      </w:pPr>
    </w:p>
    <w:p w14:paraId="76125C81" w14:textId="3516530C" w:rsidR="00351FAB" w:rsidRPr="00D56C2C" w:rsidRDefault="00CE2661" w:rsidP="005D46C7">
      <w:pPr>
        <w:pStyle w:val="Naslov1"/>
        <w:numPr>
          <w:ilvl w:val="0"/>
          <w:numId w:val="9"/>
        </w:numPr>
        <w:spacing w:before="0" w:after="0" w:line="260" w:lineRule="exact"/>
        <w:ind w:left="284" w:hanging="284"/>
        <w:jc w:val="both"/>
        <w:rPr>
          <w:color w:val="000000" w:themeColor="text1"/>
        </w:rPr>
      </w:pPr>
      <w:bookmarkStart w:id="6" w:name="_Toc237349324"/>
      <w:r w:rsidRPr="00D56C2C">
        <w:rPr>
          <w:color w:val="000000" w:themeColor="text1"/>
        </w:rPr>
        <w:t>PREDVIDEN OBSEG JAVNEGA NAROČILA</w:t>
      </w:r>
      <w:r w:rsidR="00E75EAD" w:rsidRPr="00D56C2C">
        <w:rPr>
          <w:color w:val="000000" w:themeColor="text1"/>
        </w:rPr>
        <w:t xml:space="preserve">, KRAJ </w:t>
      </w:r>
      <w:r w:rsidR="006D261A" w:rsidRPr="00D56C2C">
        <w:rPr>
          <w:color w:val="000000" w:themeColor="text1"/>
        </w:rPr>
        <w:t>IZVEDBE STORITVE</w:t>
      </w:r>
      <w:r w:rsidR="00E86444" w:rsidRPr="00D56C2C">
        <w:rPr>
          <w:color w:val="000000" w:themeColor="text1"/>
        </w:rPr>
        <w:t xml:space="preserve"> IN ROK </w:t>
      </w:r>
      <w:r w:rsidR="006D261A" w:rsidRPr="00D56C2C">
        <w:rPr>
          <w:color w:val="000000" w:themeColor="text1"/>
        </w:rPr>
        <w:t>izvedbe</w:t>
      </w:r>
      <w:bookmarkEnd w:id="6"/>
    </w:p>
    <w:p w14:paraId="6AECEF63" w14:textId="77777777" w:rsidR="00445617" w:rsidRPr="00D56C2C" w:rsidRDefault="00445617" w:rsidP="005D46C7">
      <w:pPr>
        <w:spacing w:line="260" w:lineRule="exact"/>
        <w:jc w:val="both"/>
      </w:pPr>
    </w:p>
    <w:p w14:paraId="3973CA48" w14:textId="77777777" w:rsidR="00351FAB" w:rsidRPr="00D56C2C" w:rsidRDefault="006936D6" w:rsidP="005D46C7">
      <w:pPr>
        <w:pStyle w:val="Naslov2"/>
        <w:tabs>
          <w:tab w:val="left" w:pos="426"/>
        </w:tabs>
        <w:spacing w:before="0" w:after="0" w:line="260" w:lineRule="exact"/>
        <w:jc w:val="both"/>
      </w:pPr>
      <w:bookmarkStart w:id="7" w:name="_Toc237349325"/>
      <w:r w:rsidRPr="00D56C2C">
        <w:t>3.1</w:t>
      </w:r>
      <w:r w:rsidRPr="00D56C2C">
        <w:tab/>
      </w:r>
      <w:r w:rsidR="00351FAB" w:rsidRPr="00D56C2C">
        <w:t>Predviden obseg javnega naročila</w:t>
      </w:r>
      <w:bookmarkEnd w:id="7"/>
    </w:p>
    <w:p w14:paraId="2A240B18" w14:textId="77777777" w:rsidR="00CE2661" w:rsidRPr="00D56C2C" w:rsidRDefault="00CE2661" w:rsidP="005D46C7">
      <w:pPr>
        <w:tabs>
          <w:tab w:val="left" w:pos="426"/>
        </w:tabs>
        <w:spacing w:line="260" w:lineRule="exact"/>
        <w:jc w:val="both"/>
        <w:rPr>
          <w:rFonts w:ascii="Arial" w:hAnsi="Arial" w:cs="Arial"/>
          <w:color w:val="000000" w:themeColor="text1"/>
          <w:sz w:val="20"/>
          <w:szCs w:val="20"/>
        </w:rPr>
      </w:pPr>
    </w:p>
    <w:p w14:paraId="2315D335" w14:textId="6316BEE7" w:rsidR="001054E0" w:rsidRPr="00D56C2C" w:rsidRDefault="001054E0" w:rsidP="005D46C7">
      <w:pPr>
        <w:spacing w:line="260" w:lineRule="exact"/>
        <w:jc w:val="both"/>
        <w:rPr>
          <w:rFonts w:ascii="Arial" w:hAnsi="Arial" w:cs="Arial"/>
          <w:sz w:val="20"/>
          <w:szCs w:val="20"/>
        </w:rPr>
      </w:pPr>
      <w:r w:rsidRPr="00D56C2C">
        <w:rPr>
          <w:rFonts w:ascii="Arial" w:hAnsi="Arial" w:cs="Arial"/>
          <w:sz w:val="20"/>
          <w:szCs w:val="20"/>
        </w:rPr>
        <w:t xml:space="preserve">Obseg javnega naročila je razviden v prilogi ˮOpis predmeta javnega naročila in zahteve </w:t>
      </w:r>
      <w:r w:rsidR="00953DBB" w:rsidRPr="00D56C2C">
        <w:rPr>
          <w:rFonts w:ascii="Arial" w:hAnsi="Arial" w:cs="Arial"/>
          <w:sz w:val="20"/>
          <w:szCs w:val="20"/>
        </w:rPr>
        <w:t>naročnika</w:t>
      </w:r>
      <w:r w:rsidRPr="00D56C2C">
        <w:rPr>
          <w:rFonts w:ascii="Arial" w:hAnsi="Arial" w:cs="Arial"/>
          <w:sz w:val="20"/>
          <w:szCs w:val="20"/>
        </w:rPr>
        <w:t xml:space="preserve"> ter iz Prilog št. 3</w:t>
      </w:r>
      <w:r w:rsidR="000707AB" w:rsidRPr="00D56C2C">
        <w:rPr>
          <w:rFonts w:ascii="Arial" w:hAnsi="Arial" w:cs="Arial"/>
          <w:sz w:val="20"/>
          <w:szCs w:val="20"/>
        </w:rPr>
        <w:t>.1</w:t>
      </w:r>
      <w:r w:rsidR="006D261A" w:rsidRPr="00D56C2C">
        <w:rPr>
          <w:rFonts w:ascii="Arial" w:hAnsi="Arial" w:cs="Arial"/>
          <w:sz w:val="20"/>
          <w:szCs w:val="20"/>
        </w:rPr>
        <w:t>/</w:t>
      </w:r>
      <w:r w:rsidRPr="00D56C2C">
        <w:rPr>
          <w:rFonts w:ascii="Arial" w:hAnsi="Arial" w:cs="Arial"/>
          <w:sz w:val="20"/>
          <w:szCs w:val="20"/>
        </w:rPr>
        <w:t>1</w:t>
      </w:r>
      <w:r w:rsidR="006D261A" w:rsidRPr="00D56C2C">
        <w:rPr>
          <w:rFonts w:ascii="Arial" w:hAnsi="Arial" w:cs="Arial"/>
          <w:sz w:val="20"/>
          <w:szCs w:val="20"/>
        </w:rPr>
        <w:t xml:space="preserve"> –</w:t>
      </w:r>
      <w:r w:rsidRPr="00D56C2C">
        <w:rPr>
          <w:rFonts w:ascii="Arial" w:hAnsi="Arial" w:cs="Arial"/>
          <w:sz w:val="20"/>
          <w:szCs w:val="20"/>
        </w:rPr>
        <w:t xml:space="preserve"> 3</w:t>
      </w:r>
      <w:r w:rsidR="000707AB" w:rsidRPr="00D56C2C">
        <w:rPr>
          <w:rFonts w:ascii="Arial" w:hAnsi="Arial" w:cs="Arial"/>
          <w:sz w:val="20"/>
          <w:szCs w:val="20"/>
        </w:rPr>
        <w:t>.1</w:t>
      </w:r>
      <w:r w:rsidR="006D261A" w:rsidRPr="00D56C2C">
        <w:rPr>
          <w:rFonts w:ascii="Arial" w:hAnsi="Arial" w:cs="Arial"/>
          <w:sz w:val="20"/>
          <w:szCs w:val="20"/>
        </w:rPr>
        <w:t>/6</w:t>
      </w:r>
      <w:r w:rsidRPr="00D56C2C">
        <w:rPr>
          <w:rFonts w:ascii="Arial" w:hAnsi="Arial" w:cs="Arial"/>
          <w:sz w:val="20"/>
          <w:szCs w:val="20"/>
        </w:rPr>
        <w:t xml:space="preserve"> – Ponudbeni predračun</w:t>
      </w:r>
      <w:r w:rsidR="000707AB" w:rsidRPr="00D56C2C">
        <w:rPr>
          <w:rFonts w:ascii="Arial" w:hAnsi="Arial" w:cs="Arial"/>
          <w:sz w:val="20"/>
          <w:szCs w:val="20"/>
        </w:rPr>
        <w:t>i</w:t>
      </w:r>
      <w:r w:rsidRPr="00D56C2C">
        <w:rPr>
          <w:rFonts w:ascii="Arial" w:hAnsi="Arial" w:cs="Arial"/>
          <w:sz w:val="20"/>
          <w:szCs w:val="20"/>
        </w:rPr>
        <w:t xml:space="preserve">. </w:t>
      </w:r>
    </w:p>
    <w:p w14:paraId="175469A1" w14:textId="77777777" w:rsidR="001054E0" w:rsidRPr="00D56C2C" w:rsidRDefault="001054E0" w:rsidP="005D46C7">
      <w:pPr>
        <w:spacing w:line="260" w:lineRule="exact"/>
        <w:jc w:val="both"/>
        <w:rPr>
          <w:rFonts w:ascii="Arial" w:hAnsi="Arial" w:cs="Arial"/>
          <w:sz w:val="20"/>
          <w:szCs w:val="20"/>
        </w:rPr>
      </w:pPr>
    </w:p>
    <w:p w14:paraId="36156C1E" w14:textId="2A4B6539" w:rsidR="000A74CE" w:rsidRPr="00D56C2C" w:rsidRDefault="000A74CE" w:rsidP="005D46C7">
      <w:pPr>
        <w:spacing w:line="260" w:lineRule="exact"/>
        <w:jc w:val="both"/>
        <w:rPr>
          <w:rFonts w:ascii="Arial" w:hAnsi="Arial" w:cs="Arial"/>
          <w:sz w:val="20"/>
          <w:szCs w:val="20"/>
        </w:rPr>
      </w:pPr>
    </w:p>
    <w:p w14:paraId="6EE19A34" w14:textId="46B51294" w:rsidR="00DD1EEE" w:rsidRPr="00D56C2C" w:rsidRDefault="006936D6" w:rsidP="005D46C7">
      <w:pPr>
        <w:pStyle w:val="Naslov2"/>
        <w:tabs>
          <w:tab w:val="left" w:pos="426"/>
        </w:tabs>
        <w:spacing w:before="0" w:after="0" w:line="260" w:lineRule="exact"/>
        <w:jc w:val="both"/>
      </w:pPr>
      <w:bookmarkStart w:id="8" w:name="_Toc237349326"/>
      <w:r w:rsidRPr="00D56C2C">
        <w:t>3.2</w:t>
      </w:r>
      <w:r w:rsidRPr="00D56C2C">
        <w:tab/>
      </w:r>
      <w:r w:rsidR="00351FAB" w:rsidRPr="00D56C2C">
        <w:t xml:space="preserve">Kraj </w:t>
      </w:r>
      <w:r w:rsidR="00D121BF" w:rsidRPr="00D56C2C">
        <w:t>izvedbe storitev</w:t>
      </w:r>
      <w:bookmarkEnd w:id="8"/>
    </w:p>
    <w:p w14:paraId="5FE5BEE4" w14:textId="77777777" w:rsidR="00FB23A6" w:rsidRPr="00D56C2C" w:rsidRDefault="00FB23A6" w:rsidP="005D46C7">
      <w:pPr>
        <w:pStyle w:val="Naslov2"/>
        <w:spacing w:before="0" w:after="0" w:line="260" w:lineRule="exact"/>
        <w:jc w:val="both"/>
      </w:pPr>
    </w:p>
    <w:p w14:paraId="11391D0C" w14:textId="23ABAC07" w:rsidR="00224309" w:rsidRPr="00D56C2C" w:rsidRDefault="00224309" w:rsidP="00224309">
      <w:pPr>
        <w:keepNext/>
        <w:keepLines/>
        <w:widowControl w:val="0"/>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Naročnikov seznam objektov, ki so predmet obravnave izvedbe storitev obsega 156 objektov, ki so organizacijsko  umeščeni v 8 policijskih uprav (PU Celje, PU Koper, PU Kranj, PU Ljubljana, PU Maribor, PU Murska Sobota, PU Nova Gorica in PU Novo mesto) in razdeljeni po posameznih sklopih, kot je navedeno v 2. členu osnutka pogodbe, ki je sestavni del razpisne dokumentacije. Seznam </w:t>
      </w:r>
      <w:r w:rsidR="00313885" w:rsidRPr="00D56C2C">
        <w:rPr>
          <w:rFonts w:ascii="Arial" w:hAnsi="Arial" w:cs="Arial"/>
          <w:color w:val="000000" w:themeColor="text1"/>
          <w:sz w:val="20"/>
          <w:szCs w:val="20"/>
        </w:rPr>
        <w:t>objektov</w:t>
      </w:r>
      <w:r w:rsidRPr="00D56C2C">
        <w:rPr>
          <w:rFonts w:ascii="Arial" w:hAnsi="Arial" w:cs="Arial"/>
          <w:color w:val="000000" w:themeColor="text1"/>
          <w:sz w:val="20"/>
          <w:szCs w:val="20"/>
        </w:rPr>
        <w:t>, kjer se bodo izvajale prilagoditve, je sestavni del razpisne dokumentacije</w:t>
      </w:r>
      <w:r w:rsidR="00313885" w:rsidRPr="00D56C2C">
        <w:rPr>
          <w:rFonts w:ascii="Arial" w:hAnsi="Arial" w:cs="Arial"/>
          <w:color w:val="000000" w:themeColor="text1"/>
          <w:sz w:val="20"/>
          <w:szCs w:val="20"/>
        </w:rPr>
        <w:t xml:space="preserve"> – </w:t>
      </w:r>
      <w:r w:rsidR="00353325" w:rsidRPr="00D56C2C">
        <w:rPr>
          <w:rFonts w:ascii="Arial" w:hAnsi="Arial" w:cs="Arial"/>
          <w:color w:val="000000" w:themeColor="text1"/>
          <w:sz w:val="20"/>
          <w:szCs w:val="20"/>
        </w:rPr>
        <w:t>priloga Seznam stavb</w:t>
      </w:r>
      <w:r w:rsidR="00313885" w:rsidRPr="00D56C2C">
        <w:rPr>
          <w:rFonts w:ascii="Arial" w:hAnsi="Arial" w:cs="Arial"/>
          <w:color w:val="000000" w:themeColor="text1"/>
          <w:sz w:val="20"/>
          <w:szCs w:val="20"/>
        </w:rPr>
        <w:t xml:space="preserve"> (</w:t>
      </w:r>
      <w:r w:rsidR="00353325" w:rsidRPr="00D56C2C">
        <w:rPr>
          <w:rFonts w:ascii="Arial" w:hAnsi="Arial" w:cs="Arial"/>
          <w:color w:val="000000" w:themeColor="text1"/>
          <w:sz w:val="20"/>
          <w:szCs w:val="20"/>
        </w:rPr>
        <w:t xml:space="preserve">Priloga št. </w:t>
      </w:r>
      <w:r w:rsidR="0069657F" w:rsidRPr="00D56C2C">
        <w:rPr>
          <w:rFonts w:ascii="Arial" w:hAnsi="Arial" w:cs="Arial"/>
          <w:color w:val="000000" w:themeColor="text1"/>
          <w:sz w:val="20"/>
          <w:szCs w:val="20"/>
        </w:rPr>
        <w:t>5</w:t>
      </w:r>
      <w:r w:rsidR="00313885" w:rsidRPr="00D56C2C">
        <w:rPr>
          <w:rFonts w:ascii="Arial" w:hAnsi="Arial" w:cs="Arial"/>
          <w:color w:val="000000" w:themeColor="text1"/>
          <w:sz w:val="20"/>
          <w:szCs w:val="20"/>
        </w:rPr>
        <w:t>)</w:t>
      </w:r>
      <w:r w:rsidRPr="00D56C2C">
        <w:rPr>
          <w:rFonts w:ascii="Arial" w:hAnsi="Arial" w:cs="Arial"/>
          <w:color w:val="000000" w:themeColor="text1"/>
          <w:sz w:val="20"/>
          <w:szCs w:val="20"/>
        </w:rPr>
        <w:t>. Ocena je, da ima do 10 % objektov dva vhoda, ki sta potrebna ureditve.</w:t>
      </w:r>
    </w:p>
    <w:p w14:paraId="25E1FE60" w14:textId="69E86FD4" w:rsidR="00C0537C" w:rsidRPr="00D56C2C" w:rsidRDefault="00C0537C" w:rsidP="005D46C7">
      <w:pPr>
        <w:spacing w:line="260" w:lineRule="exact"/>
        <w:jc w:val="both"/>
        <w:rPr>
          <w:rFonts w:ascii="Arial" w:hAnsi="Arial" w:cs="Arial"/>
          <w:sz w:val="20"/>
          <w:szCs w:val="20"/>
        </w:rPr>
      </w:pPr>
    </w:p>
    <w:p w14:paraId="177E7A0F" w14:textId="77777777" w:rsidR="00224309" w:rsidRPr="00D56C2C" w:rsidRDefault="00224309" w:rsidP="005D46C7">
      <w:pPr>
        <w:spacing w:line="260" w:lineRule="exact"/>
        <w:jc w:val="both"/>
        <w:rPr>
          <w:rFonts w:ascii="Arial" w:hAnsi="Arial" w:cs="Arial"/>
          <w:sz w:val="20"/>
          <w:szCs w:val="20"/>
        </w:rPr>
      </w:pPr>
    </w:p>
    <w:p w14:paraId="151718BF" w14:textId="6E5E704B" w:rsidR="00C0537C" w:rsidRPr="00D56C2C" w:rsidRDefault="00C0537C" w:rsidP="001E44D0">
      <w:pPr>
        <w:pStyle w:val="Naslov2"/>
        <w:keepLines/>
        <w:widowControl w:val="0"/>
        <w:tabs>
          <w:tab w:val="left" w:pos="426"/>
        </w:tabs>
        <w:spacing w:before="0" w:after="0" w:line="260" w:lineRule="exact"/>
        <w:jc w:val="both"/>
      </w:pPr>
      <w:bookmarkStart w:id="9" w:name="_Toc237349327"/>
      <w:r w:rsidRPr="00D56C2C">
        <w:lastRenderedPageBreak/>
        <w:t>3.3</w:t>
      </w:r>
      <w:r w:rsidR="00DD1D56" w:rsidRPr="00D56C2C">
        <w:tab/>
      </w:r>
      <w:r w:rsidRPr="00D56C2C">
        <w:t xml:space="preserve">Rok </w:t>
      </w:r>
      <w:r w:rsidR="00D121BF" w:rsidRPr="00D56C2C">
        <w:t>izvedbe</w:t>
      </w:r>
      <w:bookmarkEnd w:id="9"/>
    </w:p>
    <w:p w14:paraId="62D779EE" w14:textId="7F6D7F37" w:rsidR="00075ABE" w:rsidRPr="00D56C2C" w:rsidRDefault="00075ABE" w:rsidP="001E44D0">
      <w:pPr>
        <w:keepNext/>
        <w:keepLines/>
        <w:widowControl w:val="0"/>
        <w:spacing w:line="260" w:lineRule="exact"/>
      </w:pPr>
    </w:p>
    <w:p w14:paraId="6A68D638" w14:textId="77777777" w:rsidR="00353325" w:rsidRPr="00D56C2C" w:rsidRDefault="00353325" w:rsidP="001E44D0">
      <w:pPr>
        <w:keepNext/>
        <w:keepLines/>
        <w:widowControl w:val="0"/>
        <w:tabs>
          <w:tab w:val="left" w:pos="993"/>
          <w:tab w:val="center" w:pos="4153"/>
          <w:tab w:val="right" w:pos="8306"/>
        </w:tabs>
        <w:spacing w:line="260" w:lineRule="exact"/>
        <w:jc w:val="both"/>
        <w:rPr>
          <w:rFonts w:ascii="Arial" w:hAnsi="Arial" w:cs="Arial"/>
          <w:sz w:val="20"/>
          <w:szCs w:val="20"/>
        </w:rPr>
      </w:pPr>
      <w:r w:rsidRPr="00D56C2C">
        <w:rPr>
          <w:rFonts w:ascii="Arial" w:hAnsi="Arial" w:cs="Arial"/>
          <w:sz w:val="20"/>
          <w:szCs w:val="20"/>
        </w:rPr>
        <w:t xml:space="preserve">Skupni rok za celovito izvedbo storitve, skupaj s pripravo časovnega načrta za vse sklope, je 255 dni. Izvedba mora potekati po potrjenem časovnem načrtu. Ko izvajalec celovito dokonča posamezen sklop, se lahko izvede zapisniška primopredaja za ta sklop. V rok izdelave se ne šteje pregled časovnega načrta, </w:t>
      </w:r>
      <w:r w:rsidRPr="00D56C2C">
        <w:rPr>
          <w:rFonts w:ascii="Arial" w:hAnsi="Arial" w:cs="Arial"/>
          <w:color w:val="000000" w:themeColor="text1"/>
          <w:sz w:val="20"/>
          <w:szCs w:val="20"/>
        </w:rPr>
        <w:t xml:space="preserve">načrta dostopnosti s  predlogi  ukrepov </w:t>
      </w:r>
      <w:r w:rsidRPr="00D56C2C">
        <w:rPr>
          <w:rFonts w:ascii="Arial" w:hAnsi="Arial" w:cs="Arial"/>
          <w:sz w:val="20"/>
          <w:szCs w:val="20"/>
        </w:rPr>
        <w:t>in popisov del s strani naročnika (ocena je do 15 dni za vsak posamezen pregled).</w:t>
      </w:r>
    </w:p>
    <w:p w14:paraId="3E396345" w14:textId="77777777" w:rsidR="00353325" w:rsidRPr="00D56C2C" w:rsidRDefault="00353325" w:rsidP="005D46C7">
      <w:pPr>
        <w:spacing w:line="260" w:lineRule="exact"/>
      </w:pPr>
    </w:p>
    <w:p w14:paraId="02AD511A" w14:textId="3547EDD5" w:rsidR="001054E0" w:rsidRPr="00D56C2C" w:rsidRDefault="00075ABE" w:rsidP="005D46C7">
      <w:pPr>
        <w:spacing w:line="260" w:lineRule="exact"/>
        <w:jc w:val="both"/>
        <w:rPr>
          <w:rFonts w:ascii="Arial" w:hAnsi="Arial" w:cs="Arial"/>
        </w:rPr>
      </w:pPr>
      <w:r w:rsidRPr="00D56C2C">
        <w:rPr>
          <w:rFonts w:ascii="Arial" w:hAnsi="Arial" w:cs="Arial"/>
          <w:sz w:val="20"/>
          <w:szCs w:val="20"/>
          <w:lang w:eastAsia="en-US"/>
        </w:rPr>
        <w:t xml:space="preserve">Izbrani ponudnik - </w:t>
      </w:r>
      <w:r w:rsidR="00353325" w:rsidRPr="00D56C2C">
        <w:rPr>
          <w:rFonts w:ascii="Arial" w:hAnsi="Arial" w:cs="Arial"/>
          <w:sz w:val="20"/>
          <w:szCs w:val="20"/>
          <w:lang w:eastAsia="en-US"/>
        </w:rPr>
        <w:t>izv</w:t>
      </w:r>
      <w:r w:rsidRPr="00D56C2C">
        <w:rPr>
          <w:rFonts w:ascii="Arial" w:hAnsi="Arial" w:cs="Arial"/>
          <w:sz w:val="20"/>
          <w:szCs w:val="20"/>
          <w:lang w:eastAsia="en-US"/>
        </w:rPr>
        <w:t xml:space="preserve">ajalec je dolžan </w:t>
      </w:r>
      <w:r w:rsidR="00353325" w:rsidRPr="00D56C2C">
        <w:rPr>
          <w:rFonts w:ascii="Arial" w:hAnsi="Arial" w:cs="Arial"/>
          <w:sz w:val="20"/>
          <w:szCs w:val="20"/>
          <w:lang w:eastAsia="en-US"/>
        </w:rPr>
        <w:t>izvesti storitve skladno s podrobnimi roki iz 5. člena osnutka pogodbe (Priloga št. 4), ki je del razpisne dokumentacije.</w:t>
      </w:r>
    </w:p>
    <w:p w14:paraId="43C33522" w14:textId="77777777" w:rsidR="008E1167" w:rsidRPr="00D56C2C" w:rsidRDefault="008E1167" w:rsidP="005D46C7">
      <w:pPr>
        <w:spacing w:line="260" w:lineRule="exact"/>
        <w:jc w:val="both"/>
        <w:rPr>
          <w:rFonts w:ascii="Arial" w:hAnsi="Arial" w:cs="Arial"/>
          <w:sz w:val="20"/>
          <w:szCs w:val="20"/>
        </w:rPr>
      </w:pPr>
    </w:p>
    <w:p w14:paraId="6C0BD664" w14:textId="77777777" w:rsidR="005737D8" w:rsidRPr="00D56C2C" w:rsidRDefault="005737D8" w:rsidP="005D46C7">
      <w:pPr>
        <w:spacing w:line="260" w:lineRule="exact"/>
        <w:jc w:val="both"/>
      </w:pPr>
    </w:p>
    <w:p w14:paraId="521DA768" w14:textId="77777777" w:rsidR="007744C3" w:rsidRPr="00D56C2C" w:rsidRDefault="007744C3" w:rsidP="005D46C7">
      <w:pPr>
        <w:pStyle w:val="Naslov1"/>
        <w:numPr>
          <w:ilvl w:val="0"/>
          <w:numId w:val="9"/>
        </w:numPr>
        <w:tabs>
          <w:tab w:val="left" w:pos="284"/>
        </w:tabs>
        <w:spacing w:before="0" w:after="0" w:line="260" w:lineRule="exact"/>
        <w:ind w:left="284" w:hanging="284"/>
        <w:jc w:val="both"/>
      </w:pPr>
      <w:bookmarkStart w:id="10" w:name="_Toc237349328"/>
      <w:r w:rsidRPr="00D56C2C">
        <w:t>ROK IN NAČIN PREDLOŽITVE PONUDBE</w:t>
      </w:r>
      <w:bookmarkEnd w:id="10"/>
    </w:p>
    <w:p w14:paraId="56AC185F" w14:textId="77777777" w:rsidR="007744C3" w:rsidRPr="00D56C2C" w:rsidRDefault="007744C3" w:rsidP="005D46C7">
      <w:pPr>
        <w:pStyle w:val="Naslov2"/>
        <w:spacing w:before="0" w:after="0" w:line="260" w:lineRule="exact"/>
        <w:jc w:val="both"/>
      </w:pPr>
    </w:p>
    <w:p w14:paraId="232FDB51" w14:textId="77777777" w:rsidR="007744C3" w:rsidRPr="00D56C2C" w:rsidRDefault="006936D6" w:rsidP="005D46C7">
      <w:pPr>
        <w:pStyle w:val="Naslov2"/>
        <w:tabs>
          <w:tab w:val="left" w:pos="426"/>
        </w:tabs>
        <w:spacing w:before="0" w:after="0" w:line="260" w:lineRule="exact"/>
        <w:jc w:val="both"/>
      </w:pPr>
      <w:bookmarkStart w:id="11" w:name="_Toc237349329"/>
      <w:r w:rsidRPr="00D56C2C">
        <w:t>4.1</w:t>
      </w:r>
      <w:r w:rsidRPr="00D56C2C">
        <w:tab/>
      </w:r>
      <w:r w:rsidR="007744C3" w:rsidRPr="00D56C2C">
        <w:t>Predložitev ponudbe v sistemu e-JN</w:t>
      </w:r>
      <w:bookmarkEnd w:id="11"/>
    </w:p>
    <w:p w14:paraId="7DFD6DFE" w14:textId="77777777" w:rsidR="007744C3" w:rsidRPr="00D56C2C" w:rsidRDefault="007744C3" w:rsidP="005D46C7">
      <w:pPr>
        <w:spacing w:line="260" w:lineRule="exact"/>
        <w:jc w:val="both"/>
        <w:rPr>
          <w:rFonts w:ascii="Arial" w:eastAsia="Calibri" w:hAnsi="Arial" w:cs="Arial"/>
          <w:sz w:val="20"/>
          <w:szCs w:val="20"/>
          <w:lang w:eastAsia="en-US"/>
        </w:rPr>
      </w:pPr>
    </w:p>
    <w:p w14:paraId="2844339E" w14:textId="77777777" w:rsidR="005A2019" w:rsidRPr="00D56C2C" w:rsidRDefault="005A2019" w:rsidP="005D46C7">
      <w:pPr>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 xml:space="preserve">Ponudniki morajo ponudbe predložiti v informacijski sistem e-JN na spletnem naslovu </w:t>
      </w:r>
      <w:hyperlink r:id="rId10" w:history="1">
        <w:r w:rsidRPr="00D56C2C">
          <w:rPr>
            <w:rFonts w:ascii="Arial" w:eastAsia="Calibri" w:hAnsi="Arial" w:cs="Arial"/>
            <w:sz w:val="20"/>
            <w:szCs w:val="20"/>
            <w:u w:val="single"/>
            <w:lang w:eastAsia="en-US"/>
          </w:rPr>
          <w:t>https://ejn.gov.si/eJN2</w:t>
        </w:r>
      </w:hyperlink>
      <w:r w:rsidRPr="00D56C2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D56C2C">
          <w:rPr>
            <w:rFonts w:ascii="Arial" w:eastAsia="Calibri" w:hAnsi="Arial" w:cs="Arial"/>
            <w:sz w:val="20"/>
            <w:szCs w:val="20"/>
            <w:u w:val="single"/>
            <w:lang w:eastAsia="en-US"/>
          </w:rPr>
          <w:t>https://ejn.gov.si/eJN2</w:t>
        </w:r>
      </w:hyperlink>
      <w:r w:rsidRPr="00D56C2C">
        <w:rPr>
          <w:rFonts w:ascii="Arial" w:eastAsia="Calibri" w:hAnsi="Arial" w:cs="Arial"/>
          <w:sz w:val="20"/>
          <w:szCs w:val="20"/>
          <w:lang w:eastAsia="en-US"/>
        </w:rPr>
        <w:t>.</w:t>
      </w:r>
      <w:r w:rsidRPr="00D56C2C">
        <w:rPr>
          <w:rFonts w:ascii="Arial" w:hAnsi="Arial" w:cs="Arial"/>
          <w:sz w:val="20"/>
          <w:szCs w:val="20"/>
        </w:rPr>
        <w:t xml:space="preserve"> </w:t>
      </w:r>
    </w:p>
    <w:p w14:paraId="5B7CF24A" w14:textId="77777777" w:rsidR="005A2019" w:rsidRPr="00D56C2C" w:rsidRDefault="005A2019" w:rsidP="005D46C7">
      <w:pPr>
        <w:spacing w:line="260" w:lineRule="exact"/>
        <w:jc w:val="both"/>
        <w:rPr>
          <w:rFonts w:ascii="Arial" w:eastAsia="Calibri" w:hAnsi="Arial" w:cs="Arial"/>
          <w:sz w:val="20"/>
          <w:szCs w:val="20"/>
          <w:lang w:eastAsia="en-US"/>
        </w:rPr>
      </w:pPr>
    </w:p>
    <w:p w14:paraId="6367DC12" w14:textId="77777777" w:rsidR="005A2019" w:rsidRPr="00D56C2C" w:rsidRDefault="005A2019" w:rsidP="005D46C7">
      <w:pPr>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 xml:space="preserve">Ponudnik se mora pred oddajo ponudbe registrirati na spletnem naslovu </w:t>
      </w:r>
      <w:hyperlink r:id="rId12" w:history="1">
        <w:r w:rsidRPr="00D56C2C">
          <w:rPr>
            <w:rFonts w:ascii="Arial" w:eastAsia="Calibri" w:hAnsi="Arial" w:cs="Arial"/>
            <w:sz w:val="20"/>
            <w:szCs w:val="20"/>
            <w:u w:val="single"/>
            <w:lang w:eastAsia="en-US"/>
          </w:rPr>
          <w:t>https://ejn.gov.si/eJN2</w:t>
        </w:r>
      </w:hyperlink>
      <w:r w:rsidRPr="00D56C2C">
        <w:rPr>
          <w:rFonts w:ascii="Arial" w:eastAsia="Calibri" w:hAnsi="Arial" w:cs="Arial"/>
          <w:sz w:val="20"/>
          <w:szCs w:val="20"/>
          <w:lang w:eastAsia="en-US"/>
        </w:rPr>
        <w:t>, v skladu z Navodili za uporabo e-JN. Če je ponudnik že registriran v informacijski sistem e-JN, se v aplikacijo prijavi na istem naslovu.</w:t>
      </w:r>
    </w:p>
    <w:p w14:paraId="22727A8E" w14:textId="77777777" w:rsidR="005A2019" w:rsidRPr="00D56C2C" w:rsidRDefault="005A2019" w:rsidP="005D46C7">
      <w:pPr>
        <w:spacing w:line="260" w:lineRule="exact"/>
        <w:jc w:val="both"/>
        <w:rPr>
          <w:rFonts w:ascii="Arial" w:eastAsia="Calibri" w:hAnsi="Arial" w:cs="Arial"/>
          <w:sz w:val="20"/>
          <w:szCs w:val="20"/>
          <w:lang w:eastAsia="en-US"/>
        </w:rPr>
      </w:pPr>
    </w:p>
    <w:p w14:paraId="1CD44F2A" w14:textId="0FEF230F" w:rsidR="005A2019" w:rsidRPr="00D56C2C" w:rsidRDefault="005A2019" w:rsidP="005D46C7">
      <w:pPr>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sidRPr="00D56C2C">
        <w:rPr>
          <w:rFonts w:ascii="Arial" w:eastAsia="Calibri" w:hAnsi="Arial" w:cs="Arial"/>
          <w:sz w:val="20"/>
          <w:szCs w:val="20"/>
          <w:lang w:eastAsia="en-US"/>
        </w:rPr>
        <w:t>,</w:t>
      </w:r>
      <w:r w:rsidRPr="00D56C2C">
        <w:rPr>
          <w:rFonts w:ascii="Arial" w:eastAsia="Calibri" w:hAnsi="Arial" w:cs="Arial"/>
          <w:sz w:val="20"/>
          <w:szCs w:val="20"/>
          <w:lang w:eastAsia="en-US"/>
        </w:rPr>
        <w:t xml:space="preserve"> zahtevane v razpisni dokumentaciji, razen če jo uporabnik ponudnika umakne ali spremeni pred potekom roka za oddajo ponudb.</w:t>
      </w:r>
    </w:p>
    <w:p w14:paraId="17EDACDE" w14:textId="77777777" w:rsidR="005A2019" w:rsidRPr="00D56C2C" w:rsidRDefault="005A2019" w:rsidP="005D46C7">
      <w:pPr>
        <w:spacing w:line="260" w:lineRule="exact"/>
        <w:jc w:val="both"/>
        <w:rPr>
          <w:rFonts w:ascii="Arial" w:eastAsia="Calibri" w:hAnsi="Arial" w:cs="Arial"/>
          <w:color w:val="000000" w:themeColor="text1"/>
          <w:sz w:val="20"/>
          <w:szCs w:val="20"/>
        </w:rPr>
      </w:pPr>
    </w:p>
    <w:p w14:paraId="140D7361" w14:textId="77777777" w:rsidR="005A2019" w:rsidRPr="00D56C2C" w:rsidRDefault="005A2019" w:rsidP="005D46C7">
      <w:pPr>
        <w:spacing w:line="260" w:lineRule="exact"/>
        <w:jc w:val="both"/>
        <w:rPr>
          <w:rFonts w:ascii="Arial" w:eastAsia="Calibri" w:hAnsi="Arial"/>
          <w:color w:val="000000" w:themeColor="text1"/>
          <w:sz w:val="20"/>
          <w:lang w:eastAsia="en-US"/>
        </w:rPr>
      </w:pPr>
      <w:r w:rsidRPr="00D56C2C">
        <w:rPr>
          <w:rFonts w:ascii="Arial" w:eastAsia="Calibri" w:hAnsi="Arial" w:cs="Arial"/>
          <w:color w:val="000000" w:themeColor="text1"/>
          <w:sz w:val="20"/>
          <w:szCs w:val="20"/>
        </w:rPr>
        <w:t xml:space="preserve">Ponudba se šteje za pravočasno oddano, če jo naročnik prejme preko sistema e-JN </w:t>
      </w:r>
      <w:hyperlink r:id="rId13" w:history="1">
        <w:r w:rsidRPr="00D56C2C">
          <w:rPr>
            <w:rFonts w:ascii="Arial" w:eastAsia="Calibri" w:hAnsi="Arial" w:cs="Arial"/>
            <w:color w:val="000000" w:themeColor="text1"/>
            <w:sz w:val="20"/>
            <w:szCs w:val="20"/>
            <w:u w:val="single"/>
          </w:rPr>
          <w:t>https://ejn.gov.si/eJN2</w:t>
        </w:r>
      </w:hyperlink>
      <w:r w:rsidRPr="00D56C2C">
        <w:rPr>
          <w:rFonts w:ascii="Arial" w:eastAsia="Calibri" w:hAnsi="Arial" w:cs="Arial"/>
          <w:color w:val="000000" w:themeColor="text1"/>
          <w:sz w:val="20"/>
          <w:szCs w:val="20"/>
        </w:rPr>
        <w:t xml:space="preserve"> </w:t>
      </w:r>
      <w:r w:rsidRPr="00D56C2C">
        <w:rPr>
          <w:rFonts w:ascii="Arial" w:eastAsia="Calibri" w:hAnsi="Arial" w:cs="Arial"/>
          <w:b/>
          <w:color w:val="000000" w:themeColor="text1"/>
          <w:sz w:val="20"/>
          <w:szCs w:val="20"/>
        </w:rPr>
        <w:t>do roka za oddajo ponudb, navedenega v objavi javnega naročila na portalu javnih naročil</w:t>
      </w:r>
      <w:r w:rsidRPr="00D56C2C">
        <w:rPr>
          <w:rFonts w:ascii="Arial" w:hAnsi="Arial" w:cs="Arial"/>
          <w:b/>
          <w:color w:val="000000" w:themeColor="text1"/>
          <w:sz w:val="20"/>
          <w:szCs w:val="20"/>
        </w:rPr>
        <w:t xml:space="preserve">. </w:t>
      </w:r>
      <w:r w:rsidRPr="00D56C2C">
        <w:rPr>
          <w:rFonts w:ascii="Arial" w:eastAsia="Calibri" w:hAnsi="Arial"/>
          <w:color w:val="000000" w:themeColor="text1"/>
          <w:sz w:val="20"/>
          <w:lang w:eastAsia="en-US"/>
        </w:rPr>
        <w:t>Za oddano ponudbo se šteje ponudba, ki je v informacijskem sistemu e-JN označena s statusom »ODDANO«.</w:t>
      </w:r>
    </w:p>
    <w:p w14:paraId="63100297" w14:textId="77777777" w:rsidR="005A2019" w:rsidRPr="00D56C2C" w:rsidRDefault="005A2019" w:rsidP="005D46C7">
      <w:pPr>
        <w:spacing w:line="260" w:lineRule="exact"/>
        <w:jc w:val="both"/>
        <w:rPr>
          <w:rFonts w:ascii="Arial" w:eastAsia="Calibri" w:hAnsi="Arial"/>
          <w:sz w:val="20"/>
          <w:lang w:eastAsia="en-US"/>
        </w:rPr>
      </w:pPr>
    </w:p>
    <w:p w14:paraId="78403717" w14:textId="77777777" w:rsidR="005A2019" w:rsidRPr="00D56C2C" w:rsidRDefault="005A2019" w:rsidP="005D46C7">
      <w:pPr>
        <w:spacing w:line="260" w:lineRule="exact"/>
        <w:jc w:val="both"/>
        <w:rPr>
          <w:rFonts w:ascii="Arial" w:eastAsia="Calibri" w:hAnsi="Arial"/>
          <w:sz w:val="20"/>
          <w:lang w:eastAsia="en-US"/>
        </w:rPr>
      </w:pPr>
      <w:r w:rsidRPr="00D56C2C">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D56C2C" w:rsidRDefault="005A2019" w:rsidP="005D46C7">
      <w:pPr>
        <w:spacing w:line="260" w:lineRule="exact"/>
        <w:jc w:val="both"/>
        <w:rPr>
          <w:rFonts w:ascii="Arial" w:eastAsia="Calibri" w:hAnsi="Arial"/>
          <w:sz w:val="20"/>
          <w:lang w:eastAsia="en-US"/>
        </w:rPr>
      </w:pPr>
    </w:p>
    <w:p w14:paraId="3AC09349" w14:textId="77777777" w:rsidR="005A2019" w:rsidRPr="00D56C2C" w:rsidRDefault="005A2019" w:rsidP="005D46C7">
      <w:pPr>
        <w:spacing w:line="260" w:lineRule="exact"/>
        <w:jc w:val="both"/>
        <w:rPr>
          <w:rFonts w:ascii="Arial" w:eastAsia="Calibri" w:hAnsi="Arial"/>
          <w:sz w:val="20"/>
          <w:lang w:eastAsia="en-US"/>
        </w:rPr>
      </w:pPr>
      <w:r w:rsidRPr="00D56C2C">
        <w:rPr>
          <w:rFonts w:ascii="Arial" w:eastAsia="Calibri" w:hAnsi="Arial"/>
          <w:sz w:val="20"/>
          <w:lang w:eastAsia="en-US"/>
        </w:rPr>
        <w:t>Po preteku roka za predložitev ponudb ponudbe ne bo več mogoče oddati.</w:t>
      </w:r>
    </w:p>
    <w:p w14:paraId="08DF194F" w14:textId="77777777" w:rsidR="005A2019" w:rsidRPr="00D56C2C" w:rsidRDefault="005A2019" w:rsidP="005D46C7">
      <w:pPr>
        <w:spacing w:line="260" w:lineRule="exact"/>
        <w:jc w:val="both"/>
        <w:rPr>
          <w:rFonts w:ascii="Arial" w:eastAsia="Calibri" w:hAnsi="Arial"/>
          <w:sz w:val="20"/>
          <w:lang w:eastAsia="en-US"/>
        </w:rPr>
      </w:pPr>
    </w:p>
    <w:p w14:paraId="71DAB19B" w14:textId="77777777" w:rsidR="005A2019" w:rsidRPr="00D56C2C" w:rsidRDefault="005A2019" w:rsidP="005D46C7">
      <w:pPr>
        <w:spacing w:line="260" w:lineRule="exact"/>
        <w:jc w:val="both"/>
        <w:rPr>
          <w:rFonts w:ascii="Arial" w:eastAsia="Calibri" w:hAnsi="Arial"/>
          <w:i/>
          <w:sz w:val="20"/>
          <w:lang w:eastAsia="en-US"/>
        </w:rPr>
      </w:pPr>
      <w:r w:rsidRPr="00D56C2C">
        <w:rPr>
          <w:rFonts w:ascii="Arial" w:eastAsia="Calibri" w:hAnsi="Arial"/>
          <w:sz w:val="20"/>
          <w:lang w:eastAsia="en-US"/>
        </w:rPr>
        <w:t>Dostop do povezave za oddajo elektronske ponudbe v tem postopku javnega naročila se nahaja v objavi obvestila o javnem naročilu</w:t>
      </w:r>
      <w:r w:rsidRPr="00D56C2C">
        <w:rPr>
          <w:rFonts w:ascii="Arial" w:eastAsia="Calibri" w:hAnsi="Arial"/>
          <w:i/>
          <w:sz w:val="20"/>
          <w:lang w:eastAsia="en-US"/>
        </w:rPr>
        <w:t>.</w:t>
      </w:r>
    </w:p>
    <w:p w14:paraId="0022BFDE" w14:textId="6DDC7334" w:rsidR="007744C3" w:rsidRPr="00D56C2C" w:rsidRDefault="007744C3" w:rsidP="005D46C7">
      <w:pPr>
        <w:spacing w:line="260" w:lineRule="exact"/>
        <w:jc w:val="both"/>
        <w:rPr>
          <w:rFonts w:ascii="Arial" w:eastAsia="Calibri" w:hAnsi="Arial"/>
          <w:sz w:val="20"/>
          <w:lang w:eastAsia="en-US"/>
        </w:rPr>
      </w:pPr>
    </w:p>
    <w:p w14:paraId="3F49F735" w14:textId="77777777" w:rsidR="00A465DF" w:rsidRPr="00D56C2C" w:rsidRDefault="00A465DF" w:rsidP="005D46C7">
      <w:pPr>
        <w:spacing w:line="260" w:lineRule="exact"/>
        <w:jc w:val="both"/>
        <w:rPr>
          <w:rFonts w:ascii="Arial" w:hAnsi="Arial" w:cs="Arial"/>
          <w:sz w:val="20"/>
          <w:szCs w:val="20"/>
        </w:rPr>
      </w:pPr>
    </w:p>
    <w:p w14:paraId="139D746A" w14:textId="77777777" w:rsidR="007744C3" w:rsidRPr="00D56C2C" w:rsidRDefault="006936D6" w:rsidP="005D46C7">
      <w:pPr>
        <w:pStyle w:val="Naslov1"/>
        <w:tabs>
          <w:tab w:val="left" w:pos="284"/>
        </w:tabs>
        <w:spacing w:before="0" w:after="0" w:line="260" w:lineRule="exact"/>
        <w:jc w:val="both"/>
      </w:pPr>
      <w:bookmarkStart w:id="12" w:name="_Toc237349330"/>
      <w:r w:rsidRPr="00D56C2C">
        <w:t>5</w:t>
      </w:r>
      <w:r w:rsidRPr="00D56C2C">
        <w:tab/>
      </w:r>
      <w:r w:rsidR="007744C3" w:rsidRPr="00D56C2C">
        <w:t>ODPIRANJE PONUDB</w:t>
      </w:r>
      <w:bookmarkEnd w:id="12"/>
    </w:p>
    <w:p w14:paraId="1A87B6EA" w14:textId="77777777" w:rsidR="007744C3" w:rsidRPr="00D56C2C" w:rsidRDefault="007744C3" w:rsidP="005D46C7">
      <w:pPr>
        <w:spacing w:line="260" w:lineRule="exact"/>
        <w:jc w:val="both"/>
        <w:rPr>
          <w:rFonts w:ascii="Arial" w:hAnsi="Arial" w:cs="Arial"/>
          <w:sz w:val="20"/>
          <w:szCs w:val="20"/>
        </w:rPr>
      </w:pPr>
    </w:p>
    <w:p w14:paraId="249C53AC" w14:textId="77777777" w:rsidR="005A2019" w:rsidRPr="00D56C2C" w:rsidRDefault="005A2019" w:rsidP="005D46C7">
      <w:pPr>
        <w:autoSpaceDE w:val="0"/>
        <w:autoSpaceDN w:val="0"/>
        <w:adjustRightInd w:val="0"/>
        <w:spacing w:line="260" w:lineRule="exact"/>
        <w:jc w:val="both"/>
        <w:rPr>
          <w:rFonts w:ascii="Arial" w:hAnsi="Arial" w:cs="Arial"/>
          <w:color w:val="000000" w:themeColor="text1"/>
          <w:sz w:val="20"/>
          <w:szCs w:val="20"/>
        </w:rPr>
      </w:pPr>
      <w:r w:rsidRPr="00D56C2C">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D56C2C">
        <w:rPr>
          <w:rFonts w:ascii="Arial" w:hAnsi="Arial" w:cs="Arial"/>
          <w:color w:val="000000" w:themeColor="text1"/>
          <w:sz w:val="20"/>
          <w:szCs w:val="20"/>
        </w:rPr>
        <w:t xml:space="preserve">na spletnem naslovu </w:t>
      </w:r>
      <w:hyperlink r:id="rId14" w:history="1">
        <w:r w:rsidRPr="00D56C2C">
          <w:rPr>
            <w:rFonts w:ascii="Arial" w:eastAsia="Calibri" w:hAnsi="Arial" w:cs="Arial"/>
            <w:color w:val="000000" w:themeColor="text1"/>
            <w:sz w:val="20"/>
            <w:szCs w:val="20"/>
            <w:u w:val="single"/>
          </w:rPr>
          <w:t>https://ejn.gov.si/eJN2</w:t>
        </w:r>
      </w:hyperlink>
      <w:r w:rsidRPr="00D56C2C">
        <w:rPr>
          <w:rFonts w:ascii="Arial" w:hAnsi="Arial" w:cs="Arial"/>
          <w:color w:val="000000" w:themeColor="text1"/>
          <w:sz w:val="20"/>
          <w:szCs w:val="20"/>
        </w:rPr>
        <w:t>.</w:t>
      </w:r>
    </w:p>
    <w:p w14:paraId="1C42BB0A" w14:textId="77777777" w:rsidR="005A2019" w:rsidRPr="00D56C2C" w:rsidRDefault="005A2019" w:rsidP="005D46C7">
      <w:pPr>
        <w:spacing w:line="260" w:lineRule="exact"/>
        <w:jc w:val="both"/>
        <w:rPr>
          <w:rFonts w:ascii="Arial" w:hAnsi="Arial" w:cs="Arial"/>
          <w:color w:val="000000" w:themeColor="text1"/>
          <w:sz w:val="20"/>
          <w:szCs w:val="20"/>
        </w:rPr>
      </w:pPr>
    </w:p>
    <w:p w14:paraId="470E2209" w14:textId="77777777" w:rsidR="005A2019" w:rsidRPr="00D56C2C" w:rsidRDefault="005A2019"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D56C2C" w:rsidRDefault="00DD1EEE" w:rsidP="005D46C7">
      <w:pPr>
        <w:spacing w:line="260" w:lineRule="exact"/>
        <w:jc w:val="both"/>
        <w:rPr>
          <w:rFonts w:ascii="Arial" w:hAnsi="Arial" w:cs="Arial"/>
          <w:color w:val="000000" w:themeColor="text1"/>
          <w:sz w:val="20"/>
          <w:szCs w:val="20"/>
        </w:rPr>
      </w:pPr>
    </w:p>
    <w:p w14:paraId="667F7C49" w14:textId="77777777" w:rsidR="00DD1EEE" w:rsidRPr="00D56C2C" w:rsidRDefault="00DD1EEE" w:rsidP="005D46C7">
      <w:pPr>
        <w:spacing w:line="260" w:lineRule="exact"/>
        <w:jc w:val="both"/>
        <w:rPr>
          <w:rFonts w:ascii="Arial" w:hAnsi="Arial" w:cs="Arial"/>
          <w:sz w:val="20"/>
          <w:szCs w:val="20"/>
        </w:rPr>
      </w:pPr>
    </w:p>
    <w:p w14:paraId="43CFEB43" w14:textId="77777777" w:rsidR="00F014A2" w:rsidRPr="00D56C2C" w:rsidRDefault="006936D6" w:rsidP="005D46C7">
      <w:pPr>
        <w:pStyle w:val="Naslov1"/>
        <w:tabs>
          <w:tab w:val="left" w:pos="284"/>
        </w:tabs>
        <w:spacing w:before="0" w:after="0" w:line="260" w:lineRule="exact"/>
        <w:jc w:val="both"/>
      </w:pPr>
      <w:bookmarkStart w:id="13" w:name="_Toc237349331"/>
      <w:r w:rsidRPr="00D56C2C">
        <w:t>6</w:t>
      </w:r>
      <w:r w:rsidRPr="00D56C2C">
        <w:tab/>
      </w:r>
      <w:r w:rsidR="00F014A2" w:rsidRPr="00D56C2C">
        <w:t>DODATNA OBVESTILA IN POJASNILA</w:t>
      </w:r>
      <w:bookmarkEnd w:id="13"/>
      <w:r w:rsidR="00F014A2" w:rsidRPr="00D56C2C">
        <w:t xml:space="preserve"> </w:t>
      </w:r>
    </w:p>
    <w:p w14:paraId="1A815504" w14:textId="77777777" w:rsidR="00F014A2" w:rsidRPr="00D56C2C" w:rsidRDefault="00F014A2" w:rsidP="005D46C7">
      <w:pPr>
        <w:spacing w:line="260" w:lineRule="exact"/>
        <w:jc w:val="both"/>
        <w:rPr>
          <w:rFonts w:ascii="Arial" w:hAnsi="Arial" w:cs="Arial"/>
          <w:b/>
          <w:sz w:val="20"/>
          <w:szCs w:val="20"/>
        </w:rPr>
      </w:pPr>
    </w:p>
    <w:p w14:paraId="5085E24F" w14:textId="77777777" w:rsidR="005A2019" w:rsidRPr="00D56C2C" w:rsidRDefault="005A2019"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B47D208" w14:textId="77777777" w:rsidR="005A2019" w:rsidRPr="00D56C2C" w:rsidRDefault="005A2019" w:rsidP="005D46C7">
      <w:pPr>
        <w:spacing w:line="260" w:lineRule="exact"/>
        <w:jc w:val="both"/>
        <w:rPr>
          <w:rFonts w:ascii="Arial" w:hAnsi="Arial" w:cs="Arial"/>
          <w:color w:val="000000" w:themeColor="text1"/>
          <w:sz w:val="20"/>
          <w:szCs w:val="20"/>
        </w:rPr>
      </w:pPr>
    </w:p>
    <w:p w14:paraId="4D5154DF" w14:textId="77777777" w:rsidR="005A2019" w:rsidRPr="00D56C2C" w:rsidRDefault="005A2019" w:rsidP="005D46C7">
      <w:pPr>
        <w:spacing w:line="260" w:lineRule="exact"/>
        <w:jc w:val="both"/>
        <w:rPr>
          <w:rFonts w:ascii="Arial" w:hAnsi="Arial" w:cs="Arial"/>
          <w:b/>
          <w:bCs/>
          <w:color w:val="000000" w:themeColor="text1"/>
          <w:sz w:val="20"/>
          <w:szCs w:val="20"/>
        </w:rPr>
      </w:pPr>
      <w:r w:rsidRPr="00D56C2C">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D56C2C">
        <w:rPr>
          <w:rFonts w:ascii="Arial" w:hAnsi="Arial" w:cs="Arial"/>
          <w:b/>
          <w:color w:val="000000" w:themeColor="text1"/>
          <w:sz w:val="20"/>
          <w:szCs w:val="20"/>
        </w:rPr>
        <w:t>do</w:t>
      </w:r>
      <w:r w:rsidRPr="00D56C2C">
        <w:rPr>
          <w:rFonts w:ascii="Arial" w:hAnsi="Arial" w:cs="Arial"/>
          <w:bCs/>
          <w:color w:val="000000" w:themeColor="text1"/>
          <w:sz w:val="20"/>
          <w:szCs w:val="20"/>
        </w:rPr>
        <w:t xml:space="preserve"> </w:t>
      </w:r>
      <w:r w:rsidRPr="00D56C2C">
        <w:rPr>
          <w:rFonts w:ascii="Arial" w:hAnsi="Arial" w:cs="Arial"/>
          <w:b/>
          <w:bCs/>
          <w:color w:val="000000" w:themeColor="text1"/>
          <w:sz w:val="20"/>
          <w:szCs w:val="20"/>
        </w:rPr>
        <w:t>roka, navedenega v objavi javnega naročila na portalu javnih naročil.</w:t>
      </w:r>
    </w:p>
    <w:p w14:paraId="4431D24B" w14:textId="77777777" w:rsidR="005A2019" w:rsidRPr="00D56C2C" w:rsidRDefault="005A2019" w:rsidP="005D46C7">
      <w:pPr>
        <w:spacing w:line="260" w:lineRule="exact"/>
        <w:jc w:val="both"/>
        <w:rPr>
          <w:rFonts w:ascii="Arial" w:hAnsi="Arial" w:cs="Arial"/>
          <w:b/>
          <w:bCs/>
          <w:color w:val="000000" w:themeColor="text1"/>
          <w:sz w:val="20"/>
          <w:szCs w:val="20"/>
        </w:rPr>
      </w:pPr>
    </w:p>
    <w:p w14:paraId="465D5492" w14:textId="6F68423D" w:rsidR="005A2019" w:rsidRPr="00D56C2C" w:rsidRDefault="005A2019"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05825044" w14:textId="77777777" w:rsidR="005A2019" w:rsidRPr="00D56C2C" w:rsidRDefault="005A2019" w:rsidP="005D46C7">
      <w:pPr>
        <w:spacing w:line="260" w:lineRule="exact"/>
        <w:jc w:val="both"/>
        <w:rPr>
          <w:rFonts w:ascii="Arial" w:hAnsi="Arial" w:cs="Arial"/>
          <w:b/>
          <w:bCs/>
          <w:color w:val="000000" w:themeColor="text1"/>
          <w:sz w:val="20"/>
          <w:szCs w:val="20"/>
        </w:rPr>
      </w:pPr>
    </w:p>
    <w:p w14:paraId="734DF167" w14:textId="77777777" w:rsidR="005A2019" w:rsidRPr="00D56C2C" w:rsidRDefault="005A2019"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32FF2C" w14:textId="77777777" w:rsidR="005A2019" w:rsidRPr="00D56C2C" w:rsidRDefault="005A2019" w:rsidP="005D46C7">
      <w:pPr>
        <w:spacing w:line="260" w:lineRule="exact"/>
        <w:jc w:val="both"/>
        <w:rPr>
          <w:rFonts w:ascii="Arial" w:hAnsi="Arial" w:cs="Arial"/>
          <w:b/>
          <w:bCs/>
          <w:color w:val="000000" w:themeColor="text1"/>
          <w:sz w:val="20"/>
          <w:szCs w:val="20"/>
        </w:rPr>
      </w:pPr>
    </w:p>
    <w:p w14:paraId="0F73ED1D" w14:textId="77777777" w:rsidR="005A2019" w:rsidRPr="00D56C2C" w:rsidRDefault="005A2019" w:rsidP="005D46C7">
      <w:pPr>
        <w:spacing w:line="260" w:lineRule="exact"/>
        <w:jc w:val="both"/>
        <w:rPr>
          <w:rFonts w:ascii="Arial" w:hAnsi="Arial" w:cs="Arial"/>
          <w:b/>
          <w:color w:val="000000" w:themeColor="text1"/>
          <w:sz w:val="20"/>
          <w:szCs w:val="20"/>
        </w:rPr>
      </w:pPr>
      <w:r w:rsidRPr="00D56C2C">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D56C2C" w:rsidRDefault="00F014A2" w:rsidP="005D46C7">
      <w:pPr>
        <w:spacing w:line="260" w:lineRule="exact"/>
        <w:jc w:val="both"/>
        <w:rPr>
          <w:rFonts w:ascii="Arial" w:hAnsi="Arial" w:cs="Arial"/>
          <w:color w:val="000000" w:themeColor="text1"/>
          <w:sz w:val="20"/>
          <w:szCs w:val="20"/>
        </w:rPr>
      </w:pPr>
    </w:p>
    <w:p w14:paraId="4672929E" w14:textId="77777777" w:rsidR="00F014A2" w:rsidRPr="00D56C2C" w:rsidRDefault="00F014A2" w:rsidP="005D46C7">
      <w:pPr>
        <w:spacing w:line="260" w:lineRule="exact"/>
        <w:jc w:val="both"/>
        <w:rPr>
          <w:rFonts w:ascii="Arial" w:hAnsi="Arial" w:cs="Arial"/>
          <w:sz w:val="20"/>
          <w:szCs w:val="20"/>
        </w:rPr>
      </w:pPr>
    </w:p>
    <w:p w14:paraId="346F82EE" w14:textId="77777777" w:rsidR="002E1CE8" w:rsidRPr="00D56C2C" w:rsidRDefault="006936D6" w:rsidP="005D46C7">
      <w:pPr>
        <w:pStyle w:val="Naslov1"/>
        <w:tabs>
          <w:tab w:val="left" w:pos="284"/>
        </w:tabs>
        <w:spacing w:before="0" w:after="0" w:line="260" w:lineRule="exact"/>
        <w:jc w:val="both"/>
      </w:pPr>
      <w:bookmarkStart w:id="14" w:name="_Toc237349332"/>
      <w:r w:rsidRPr="00D56C2C">
        <w:t>7</w:t>
      </w:r>
      <w:r w:rsidRPr="00D56C2C">
        <w:tab/>
      </w:r>
      <w:r w:rsidR="002E1CE8" w:rsidRPr="00D56C2C">
        <w:t>PRAVNA PODLAGA ZA IZVEDBO JAVNEGA NAROČILA</w:t>
      </w:r>
      <w:bookmarkEnd w:id="14"/>
    </w:p>
    <w:p w14:paraId="34FEA700" w14:textId="77777777" w:rsidR="002E1CE8" w:rsidRPr="00D56C2C" w:rsidRDefault="002E1CE8" w:rsidP="005D46C7">
      <w:pPr>
        <w:spacing w:line="260" w:lineRule="exact"/>
        <w:jc w:val="both"/>
        <w:rPr>
          <w:rFonts w:ascii="Arial" w:hAnsi="Arial" w:cs="Arial"/>
          <w:sz w:val="20"/>
          <w:szCs w:val="20"/>
        </w:rPr>
      </w:pPr>
    </w:p>
    <w:p w14:paraId="285969DE" w14:textId="77777777" w:rsidR="001936C6" w:rsidRPr="00D56C2C" w:rsidRDefault="001936C6" w:rsidP="005D46C7">
      <w:pPr>
        <w:spacing w:line="260" w:lineRule="exact"/>
        <w:jc w:val="both"/>
        <w:rPr>
          <w:rFonts w:ascii="Arial" w:hAnsi="Arial" w:cs="Arial"/>
          <w:sz w:val="20"/>
          <w:szCs w:val="20"/>
        </w:rPr>
      </w:pPr>
      <w:r w:rsidRPr="00D56C2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Pr="00D56C2C" w:rsidRDefault="001936C6" w:rsidP="005D46C7">
      <w:pPr>
        <w:spacing w:line="260" w:lineRule="exact"/>
        <w:jc w:val="both"/>
        <w:rPr>
          <w:rFonts w:ascii="Arial" w:hAnsi="Arial" w:cs="Arial"/>
          <w:sz w:val="20"/>
          <w:szCs w:val="20"/>
        </w:rPr>
      </w:pPr>
    </w:p>
    <w:p w14:paraId="5794AC0B" w14:textId="77777777" w:rsidR="00974530" w:rsidRPr="00D56C2C" w:rsidRDefault="00974530" w:rsidP="005D46C7">
      <w:pPr>
        <w:spacing w:line="260" w:lineRule="exact"/>
        <w:jc w:val="both"/>
        <w:rPr>
          <w:rFonts w:ascii="Arial" w:hAnsi="Arial" w:cs="Arial"/>
          <w:color w:val="000000" w:themeColor="text1"/>
          <w:sz w:val="20"/>
          <w:szCs w:val="20"/>
        </w:rPr>
      </w:pPr>
    </w:p>
    <w:p w14:paraId="7D9902CD" w14:textId="77777777" w:rsidR="008275FF" w:rsidRPr="00D56C2C" w:rsidRDefault="006936D6" w:rsidP="005D46C7">
      <w:pPr>
        <w:pStyle w:val="Naslov1"/>
        <w:tabs>
          <w:tab w:val="left" w:pos="284"/>
        </w:tabs>
        <w:spacing w:before="0" w:after="0" w:line="260" w:lineRule="exact"/>
        <w:jc w:val="both"/>
        <w:rPr>
          <w:dstrike/>
          <w:color w:val="000000" w:themeColor="text1"/>
        </w:rPr>
      </w:pPr>
      <w:bookmarkStart w:id="15" w:name="_Toc237349333"/>
      <w:r w:rsidRPr="00D56C2C">
        <w:rPr>
          <w:color w:val="000000" w:themeColor="text1"/>
        </w:rPr>
        <w:t>8</w:t>
      </w:r>
      <w:r w:rsidRPr="00D56C2C">
        <w:rPr>
          <w:color w:val="000000" w:themeColor="text1"/>
        </w:rPr>
        <w:tab/>
      </w:r>
      <w:r w:rsidR="00E1168B" w:rsidRPr="00D56C2C">
        <w:rPr>
          <w:color w:val="000000" w:themeColor="text1"/>
        </w:rPr>
        <w:t>UGOTAVLJANJE SPOSOBNOSTI PONUDNIKA</w:t>
      </w:r>
      <w:bookmarkEnd w:id="15"/>
    </w:p>
    <w:p w14:paraId="720D6662" w14:textId="77777777" w:rsidR="008275FF" w:rsidRPr="00D56C2C" w:rsidRDefault="008275FF" w:rsidP="005D46C7">
      <w:pPr>
        <w:spacing w:line="260" w:lineRule="exact"/>
        <w:jc w:val="both"/>
        <w:rPr>
          <w:rFonts w:ascii="Arial" w:hAnsi="Arial" w:cs="Arial"/>
          <w:b/>
          <w:color w:val="000000" w:themeColor="text1"/>
          <w:sz w:val="20"/>
          <w:szCs w:val="20"/>
        </w:rPr>
      </w:pPr>
    </w:p>
    <w:p w14:paraId="071DBDCF" w14:textId="77777777" w:rsidR="008570B0" w:rsidRPr="00D56C2C" w:rsidRDefault="008570B0"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D56C2C">
        <w:rPr>
          <w:rFonts w:ascii="Arial" w:hAnsi="Arial" w:cs="Arial"/>
          <w:color w:val="000000" w:themeColor="text1"/>
          <w:sz w:val="20"/>
          <w:szCs w:val="20"/>
        </w:rPr>
        <w:t>točki 8</w:t>
      </w:r>
      <w:r w:rsidRPr="00D56C2C">
        <w:rPr>
          <w:rFonts w:ascii="Arial" w:hAnsi="Arial" w:cs="Arial"/>
          <w:color w:val="000000" w:themeColor="text1"/>
          <w:sz w:val="20"/>
          <w:szCs w:val="20"/>
        </w:rPr>
        <w:t>.1 tega poglavja, ter ali ponudnik izpolnjuje pogoje za</w:t>
      </w:r>
      <w:r w:rsidR="007F147B" w:rsidRPr="00D56C2C">
        <w:rPr>
          <w:rFonts w:ascii="Arial" w:hAnsi="Arial" w:cs="Arial"/>
          <w:color w:val="000000" w:themeColor="text1"/>
          <w:sz w:val="20"/>
          <w:szCs w:val="20"/>
        </w:rPr>
        <w:t xml:space="preserve"> sodelovanje, navedene v točki 8</w:t>
      </w:r>
      <w:r w:rsidRPr="00D56C2C">
        <w:rPr>
          <w:rFonts w:ascii="Arial" w:hAnsi="Arial" w:cs="Arial"/>
          <w:color w:val="000000" w:themeColor="text1"/>
          <w:sz w:val="20"/>
          <w:szCs w:val="20"/>
        </w:rPr>
        <w:t>.2 tega poglavja.</w:t>
      </w:r>
    </w:p>
    <w:p w14:paraId="1B075996" w14:textId="77777777" w:rsidR="008570B0" w:rsidRPr="00D56C2C" w:rsidRDefault="008570B0" w:rsidP="005D46C7">
      <w:pPr>
        <w:spacing w:line="260" w:lineRule="exact"/>
        <w:jc w:val="both"/>
        <w:rPr>
          <w:rFonts w:ascii="Arial" w:hAnsi="Arial" w:cs="Arial"/>
          <w:sz w:val="20"/>
          <w:szCs w:val="20"/>
        </w:rPr>
      </w:pPr>
    </w:p>
    <w:p w14:paraId="6B0811AE" w14:textId="3D18DDF1" w:rsidR="00B5276A" w:rsidRPr="00D56C2C" w:rsidRDefault="00B5276A" w:rsidP="005D46C7">
      <w:pPr>
        <w:spacing w:after="160"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Kot dokaz, da ponudnik izpolnjuje vse zahteve iz zgoraj naved</w:t>
      </w:r>
      <w:r w:rsidRPr="00D56C2C">
        <w:rPr>
          <w:rFonts w:ascii="Arial" w:hAnsi="Arial" w:cs="Arial"/>
          <w:color w:val="000000"/>
          <w:sz w:val="20"/>
          <w:szCs w:val="20"/>
        </w:rPr>
        <w:t>enih točk, šteje</w:t>
      </w:r>
      <w:r w:rsidRPr="00D56C2C">
        <w:rPr>
          <w:rFonts w:ascii="Arial" w:eastAsia="Calibri" w:hAnsi="Arial" w:cs="Arial"/>
          <w:sz w:val="20"/>
          <w:szCs w:val="20"/>
          <w:lang w:eastAsia="en-US"/>
        </w:rPr>
        <w:t xml:space="preserve"> izjava ponudnika o izpolnjevanju zahtev</w:t>
      </w:r>
      <w:r w:rsidR="00662F8E" w:rsidRPr="00D56C2C">
        <w:rPr>
          <w:rFonts w:ascii="Arial" w:eastAsia="Calibri" w:hAnsi="Arial" w:cs="Arial"/>
          <w:sz w:val="20"/>
          <w:szCs w:val="20"/>
          <w:lang w:eastAsia="en-US"/>
        </w:rPr>
        <w:t xml:space="preserve"> in pogojev</w:t>
      </w:r>
      <w:r w:rsidRPr="00D56C2C">
        <w:rPr>
          <w:rFonts w:ascii="Arial" w:eastAsia="Calibri" w:hAnsi="Arial" w:cs="Arial"/>
          <w:sz w:val="20"/>
          <w:szCs w:val="20"/>
          <w:lang w:eastAsia="en-US"/>
        </w:rPr>
        <w:t xml:space="preserve">, ki jo ponudnik poda v Prilogi št. 2. Poleg tega mora ponudnik v ponudbi predložiti tudi druga dokazila (dokumente ali izjave ponudnika), če so le-ta navedena pod posamezno zahtevo. </w:t>
      </w:r>
    </w:p>
    <w:p w14:paraId="2F9B376C" w14:textId="77777777" w:rsidR="00B5276A" w:rsidRPr="00D56C2C" w:rsidRDefault="00B5276A" w:rsidP="005D46C7">
      <w:pPr>
        <w:spacing w:line="260" w:lineRule="exact"/>
        <w:jc w:val="both"/>
        <w:rPr>
          <w:rFonts w:ascii="Arial" w:hAnsi="Arial" w:cs="Arial"/>
          <w:sz w:val="20"/>
          <w:szCs w:val="20"/>
        </w:rPr>
      </w:pPr>
      <w:r w:rsidRPr="00D56C2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70AA03C5" w14:textId="77777777" w:rsidR="00B5276A" w:rsidRPr="00D56C2C" w:rsidRDefault="00B5276A" w:rsidP="005D46C7">
      <w:pPr>
        <w:spacing w:line="260" w:lineRule="exact"/>
        <w:jc w:val="both"/>
        <w:rPr>
          <w:rFonts w:ascii="Arial" w:hAnsi="Arial" w:cs="Arial"/>
          <w:sz w:val="20"/>
          <w:szCs w:val="20"/>
        </w:rPr>
      </w:pPr>
    </w:p>
    <w:p w14:paraId="455F9F17" w14:textId="77777777" w:rsidR="00B5276A" w:rsidRPr="00D56C2C" w:rsidRDefault="00B5276A" w:rsidP="005D46C7">
      <w:pPr>
        <w:spacing w:line="260" w:lineRule="exact"/>
        <w:jc w:val="both"/>
        <w:rPr>
          <w:rFonts w:ascii="Arial" w:hAnsi="Arial" w:cs="Arial"/>
          <w:sz w:val="20"/>
          <w:szCs w:val="20"/>
        </w:rPr>
      </w:pPr>
      <w:r w:rsidRPr="00D56C2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D56C2C">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00671F62" w14:textId="77777777" w:rsidR="00B5276A" w:rsidRPr="00D56C2C" w:rsidRDefault="00B5276A" w:rsidP="005D46C7">
      <w:pPr>
        <w:spacing w:line="260" w:lineRule="exact"/>
        <w:jc w:val="both"/>
        <w:rPr>
          <w:rFonts w:ascii="Arial" w:hAnsi="Arial" w:cs="Arial"/>
          <w:sz w:val="20"/>
          <w:szCs w:val="20"/>
        </w:rPr>
      </w:pPr>
    </w:p>
    <w:p w14:paraId="0F2BA6E8" w14:textId="77777777" w:rsidR="00B5276A" w:rsidRPr="00D56C2C" w:rsidRDefault="00B5276A" w:rsidP="005D46C7">
      <w:pPr>
        <w:spacing w:line="260" w:lineRule="exact"/>
        <w:jc w:val="both"/>
        <w:rPr>
          <w:rFonts w:ascii="Arial" w:hAnsi="Arial" w:cs="Arial"/>
          <w:sz w:val="20"/>
          <w:szCs w:val="20"/>
        </w:rPr>
      </w:pPr>
      <w:r w:rsidRPr="00D56C2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8AEBD85" w14:textId="77777777" w:rsidR="00B5276A" w:rsidRPr="00D56C2C" w:rsidRDefault="00B5276A" w:rsidP="005D46C7">
      <w:pPr>
        <w:spacing w:line="260" w:lineRule="exact"/>
        <w:jc w:val="both"/>
        <w:rPr>
          <w:rFonts w:ascii="Arial" w:hAnsi="Arial" w:cs="Arial"/>
          <w:sz w:val="20"/>
          <w:szCs w:val="20"/>
        </w:rPr>
      </w:pPr>
    </w:p>
    <w:p w14:paraId="02A951BF" w14:textId="77777777" w:rsidR="00B5276A" w:rsidRPr="00D56C2C" w:rsidRDefault="00B5276A" w:rsidP="005D46C7">
      <w:pPr>
        <w:spacing w:after="160" w:line="260" w:lineRule="exact"/>
        <w:jc w:val="both"/>
        <w:rPr>
          <w:rFonts w:ascii="Arial" w:hAnsi="Arial" w:cs="Arial"/>
          <w:sz w:val="20"/>
          <w:szCs w:val="20"/>
        </w:rPr>
      </w:pPr>
      <w:r w:rsidRPr="00D56C2C">
        <w:rPr>
          <w:rFonts w:ascii="Arial" w:hAnsi="Arial" w:cs="Arial"/>
          <w:sz w:val="20"/>
          <w:szCs w:val="20"/>
        </w:rPr>
        <w:t>Kjer je pod posamezno zahtevo navedena le Izjava ponudnika o izpolnjevanju zahtev, bo naročnik v primeru dvoma o resničnosti ponudnikovih izjav pridobil ustrezna dokazila iz dostopnih evidenc.</w:t>
      </w:r>
    </w:p>
    <w:p w14:paraId="34B1BB6D" w14:textId="77777777" w:rsidR="00B5276A" w:rsidRPr="00D56C2C" w:rsidRDefault="00B5276A" w:rsidP="005D46C7">
      <w:pPr>
        <w:spacing w:after="160" w:line="260" w:lineRule="exact"/>
        <w:contextualSpacing/>
        <w:jc w:val="both"/>
        <w:rPr>
          <w:rFonts w:ascii="Arial" w:hAnsi="Arial" w:cs="Arial"/>
          <w:sz w:val="20"/>
          <w:szCs w:val="20"/>
        </w:rPr>
      </w:pPr>
      <w:r w:rsidRPr="00D56C2C">
        <w:rPr>
          <w:rFonts w:ascii="Arial" w:hAnsi="Arial" w:cs="Arial"/>
          <w:sz w:val="20"/>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217002A0" w14:textId="77777777" w:rsidR="00B5276A" w:rsidRPr="00D56C2C" w:rsidRDefault="00B5276A" w:rsidP="005D46C7">
      <w:pPr>
        <w:spacing w:after="160" w:line="260" w:lineRule="exact"/>
        <w:contextualSpacing/>
        <w:jc w:val="both"/>
        <w:rPr>
          <w:rFonts w:ascii="Arial" w:hAnsi="Arial" w:cs="Arial"/>
          <w:sz w:val="20"/>
          <w:szCs w:val="20"/>
        </w:rPr>
      </w:pPr>
    </w:p>
    <w:p w14:paraId="61216F5B" w14:textId="77777777" w:rsidR="00B5276A" w:rsidRPr="00D56C2C" w:rsidRDefault="00B5276A" w:rsidP="005D46C7">
      <w:pPr>
        <w:spacing w:line="260" w:lineRule="exact"/>
        <w:jc w:val="both"/>
        <w:rPr>
          <w:rFonts w:ascii="Arial" w:hAnsi="Arial" w:cs="Arial"/>
          <w:color w:val="000000"/>
          <w:sz w:val="20"/>
          <w:szCs w:val="20"/>
        </w:rPr>
      </w:pPr>
      <w:r w:rsidRPr="00D56C2C">
        <w:rPr>
          <w:rFonts w:ascii="Arial" w:hAnsi="Arial" w:cs="Arial"/>
          <w:color w:val="000000"/>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AB9D33B" w14:textId="77777777" w:rsidR="00B5276A" w:rsidRPr="00D56C2C" w:rsidRDefault="00B5276A" w:rsidP="005D46C7">
      <w:pPr>
        <w:spacing w:line="260" w:lineRule="exact"/>
        <w:jc w:val="both"/>
        <w:rPr>
          <w:rFonts w:ascii="Arial" w:hAnsi="Arial" w:cs="Arial"/>
          <w:sz w:val="20"/>
          <w:szCs w:val="20"/>
        </w:rPr>
      </w:pPr>
    </w:p>
    <w:p w14:paraId="25E96670" w14:textId="77777777" w:rsidR="00B5276A" w:rsidRPr="00D56C2C" w:rsidRDefault="00B5276A" w:rsidP="005D46C7">
      <w:pPr>
        <w:spacing w:line="260" w:lineRule="exact"/>
        <w:jc w:val="both"/>
        <w:rPr>
          <w:rFonts w:ascii="Arial" w:hAnsi="Arial" w:cs="Arial"/>
          <w:color w:val="000000"/>
          <w:sz w:val="20"/>
          <w:szCs w:val="20"/>
        </w:rPr>
      </w:pPr>
      <w:r w:rsidRPr="00D56C2C">
        <w:rPr>
          <w:rFonts w:ascii="Arial" w:hAnsi="Arial" w:cs="Arial"/>
          <w:color w:val="000000"/>
          <w:sz w:val="20"/>
          <w:szCs w:val="20"/>
        </w:rPr>
        <w:t xml:space="preserve">Podizvajalec oziroma subjekt, katerega zmogljivosti bo ponudnik uporabil, mora enako kot ponudnik izpolnjevati zahteve pod točkami 8.1.1, 8.1.2, 8.1.3 in 8.1.4 poglavja 8.1, podizvajalec pa poleg tega še zahtevo pod točko 8.1.5 poglavja 8.1, v primeru, da zahteva neposredno plačilo s strani naročnika ali v primeru, da bo izvedel glavni del predmeta naročila. </w:t>
      </w:r>
    </w:p>
    <w:p w14:paraId="060B8EAA" w14:textId="77777777" w:rsidR="00B5276A" w:rsidRPr="00D56C2C" w:rsidRDefault="00B5276A" w:rsidP="005D46C7">
      <w:pPr>
        <w:spacing w:line="260" w:lineRule="exact"/>
        <w:jc w:val="both"/>
        <w:rPr>
          <w:rFonts w:ascii="Arial" w:hAnsi="Arial" w:cs="Arial"/>
          <w:sz w:val="20"/>
          <w:szCs w:val="20"/>
        </w:rPr>
      </w:pPr>
    </w:p>
    <w:p w14:paraId="7D081175" w14:textId="59BBDB4A" w:rsidR="008570B0" w:rsidRPr="00D56C2C" w:rsidRDefault="00B5276A" w:rsidP="005D46C7">
      <w:pPr>
        <w:spacing w:line="260" w:lineRule="exact"/>
        <w:jc w:val="both"/>
        <w:rPr>
          <w:rFonts w:ascii="Arial" w:hAnsi="Arial" w:cs="Arial"/>
          <w:sz w:val="20"/>
          <w:szCs w:val="20"/>
        </w:rPr>
      </w:pPr>
      <w:r w:rsidRPr="00D56C2C">
        <w:rPr>
          <w:rFonts w:ascii="Arial" w:hAnsi="Arial" w:cs="Arial"/>
          <w:sz w:val="20"/>
          <w:szCs w:val="20"/>
        </w:rPr>
        <w:t>Pod enakimi pogoji lahko skupina ponudnikov uporabi zmogljivosti sodelujočih v tej skupini ali drugih subjektov.</w:t>
      </w:r>
    </w:p>
    <w:p w14:paraId="6FCE062F" w14:textId="77777777" w:rsidR="008570B0" w:rsidRPr="00D56C2C" w:rsidRDefault="008570B0" w:rsidP="005D46C7">
      <w:pPr>
        <w:spacing w:line="260" w:lineRule="exact"/>
        <w:jc w:val="both"/>
        <w:rPr>
          <w:rFonts w:ascii="Arial" w:hAnsi="Arial" w:cs="Arial"/>
          <w:sz w:val="20"/>
          <w:szCs w:val="20"/>
        </w:rPr>
      </w:pPr>
    </w:p>
    <w:p w14:paraId="4DD0280B" w14:textId="77777777" w:rsidR="008570B0" w:rsidRPr="00D56C2C" w:rsidRDefault="008570B0"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56C2C">
        <w:rPr>
          <w:rFonts w:ascii="Arial" w:hAnsi="Arial" w:cs="Arial"/>
          <w:color w:val="000000" w:themeColor="text1"/>
          <w:sz w:val="20"/>
          <w:szCs w:val="20"/>
        </w:rPr>
        <w:t>10</w:t>
      </w:r>
      <w:r w:rsidR="00F84B3F" w:rsidRPr="00D56C2C">
        <w:rPr>
          <w:rFonts w:ascii="Arial" w:hAnsi="Arial" w:cs="Arial"/>
          <w:color w:val="000000" w:themeColor="text1"/>
          <w:sz w:val="20"/>
          <w:szCs w:val="20"/>
        </w:rPr>
        <w:t>.3</w:t>
      </w:r>
      <w:r w:rsidR="00082C2C" w:rsidRPr="00D56C2C">
        <w:rPr>
          <w:rFonts w:ascii="Arial" w:hAnsi="Arial" w:cs="Arial"/>
          <w:color w:val="000000" w:themeColor="text1"/>
          <w:sz w:val="20"/>
          <w:szCs w:val="20"/>
        </w:rPr>
        <w:t>.3</w:t>
      </w:r>
      <w:r w:rsidRPr="00D56C2C">
        <w:rPr>
          <w:rFonts w:ascii="Arial" w:hAnsi="Arial" w:cs="Arial"/>
          <w:color w:val="000000" w:themeColor="text1"/>
          <w:sz w:val="20"/>
          <w:szCs w:val="20"/>
        </w:rPr>
        <w:t xml:space="preserve"> (Skupna ponudba), </w:t>
      </w:r>
      <w:r w:rsidR="007F147B" w:rsidRPr="00D56C2C">
        <w:rPr>
          <w:rFonts w:ascii="Arial" w:hAnsi="Arial" w:cs="Arial"/>
          <w:color w:val="000000" w:themeColor="text1"/>
          <w:sz w:val="20"/>
          <w:szCs w:val="20"/>
        </w:rPr>
        <w:t>10</w:t>
      </w:r>
      <w:r w:rsidR="00F84B3F" w:rsidRPr="00D56C2C">
        <w:rPr>
          <w:rFonts w:ascii="Arial" w:hAnsi="Arial" w:cs="Arial"/>
          <w:color w:val="000000" w:themeColor="text1"/>
          <w:sz w:val="20"/>
          <w:szCs w:val="20"/>
        </w:rPr>
        <w:t>.3</w:t>
      </w:r>
      <w:r w:rsidR="00082C2C" w:rsidRPr="00D56C2C">
        <w:rPr>
          <w:rFonts w:ascii="Arial" w:hAnsi="Arial" w:cs="Arial"/>
          <w:color w:val="000000" w:themeColor="text1"/>
          <w:sz w:val="20"/>
          <w:szCs w:val="20"/>
        </w:rPr>
        <w:t>.4</w:t>
      </w:r>
      <w:r w:rsidRPr="00D56C2C">
        <w:rPr>
          <w:rFonts w:ascii="Arial" w:hAnsi="Arial" w:cs="Arial"/>
          <w:color w:val="000000" w:themeColor="text1"/>
          <w:sz w:val="20"/>
          <w:szCs w:val="20"/>
        </w:rPr>
        <w:t xml:space="preserve"> (Ponudba s podizvajalci), </w:t>
      </w:r>
      <w:r w:rsidR="007F147B" w:rsidRPr="00D56C2C">
        <w:rPr>
          <w:rFonts w:ascii="Arial" w:hAnsi="Arial" w:cs="Arial"/>
          <w:color w:val="000000" w:themeColor="text1"/>
          <w:sz w:val="20"/>
          <w:szCs w:val="20"/>
        </w:rPr>
        <w:t>10</w:t>
      </w:r>
      <w:r w:rsidR="00F84B3F" w:rsidRPr="00D56C2C">
        <w:rPr>
          <w:rFonts w:ascii="Arial" w:hAnsi="Arial" w:cs="Arial"/>
          <w:color w:val="000000" w:themeColor="text1"/>
          <w:sz w:val="20"/>
          <w:szCs w:val="20"/>
        </w:rPr>
        <w:t>.3</w:t>
      </w:r>
      <w:r w:rsidR="00082C2C" w:rsidRPr="00D56C2C">
        <w:rPr>
          <w:rFonts w:ascii="Arial" w:hAnsi="Arial" w:cs="Arial"/>
          <w:color w:val="000000" w:themeColor="text1"/>
          <w:sz w:val="20"/>
          <w:szCs w:val="20"/>
        </w:rPr>
        <w:t>.5</w:t>
      </w:r>
      <w:r w:rsidRPr="00D56C2C">
        <w:rPr>
          <w:rFonts w:ascii="Arial" w:hAnsi="Arial" w:cs="Arial"/>
          <w:color w:val="000000" w:themeColor="text1"/>
          <w:sz w:val="20"/>
          <w:szCs w:val="20"/>
        </w:rPr>
        <w:t xml:space="preserve"> (Uporaba zmogl</w:t>
      </w:r>
      <w:r w:rsidR="00082C2C" w:rsidRPr="00D56C2C">
        <w:rPr>
          <w:rFonts w:ascii="Arial" w:hAnsi="Arial" w:cs="Arial"/>
          <w:color w:val="000000" w:themeColor="text1"/>
          <w:sz w:val="20"/>
          <w:szCs w:val="20"/>
        </w:rPr>
        <w:t xml:space="preserve">jivosti drugih subjektov) in </w:t>
      </w:r>
      <w:r w:rsidR="007F147B" w:rsidRPr="00D56C2C">
        <w:rPr>
          <w:rFonts w:ascii="Arial" w:hAnsi="Arial" w:cs="Arial"/>
          <w:color w:val="000000" w:themeColor="text1"/>
          <w:sz w:val="20"/>
          <w:szCs w:val="20"/>
        </w:rPr>
        <w:t>10</w:t>
      </w:r>
      <w:r w:rsidR="00F84B3F" w:rsidRPr="00D56C2C">
        <w:rPr>
          <w:rFonts w:ascii="Arial" w:hAnsi="Arial" w:cs="Arial"/>
          <w:color w:val="000000" w:themeColor="text1"/>
          <w:sz w:val="20"/>
          <w:szCs w:val="20"/>
        </w:rPr>
        <w:t>.3</w:t>
      </w:r>
      <w:r w:rsidR="00082C2C" w:rsidRPr="00D56C2C">
        <w:rPr>
          <w:rFonts w:ascii="Arial" w:hAnsi="Arial" w:cs="Arial"/>
          <w:color w:val="000000" w:themeColor="text1"/>
          <w:sz w:val="20"/>
          <w:szCs w:val="20"/>
        </w:rPr>
        <w:t>.6</w:t>
      </w:r>
      <w:r w:rsidRPr="00D56C2C">
        <w:rPr>
          <w:rFonts w:ascii="Arial" w:hAnsi="Arial" w:cs="Arial"/>
          <w:color w:val="000000" w:themeColor="text1"/>
          <w:sz w:val="20"/>
          <w:szCs w:val="20"/>
        </w:rPr>
        <w:t xml:space="preserve"> (Tuji gospodarski subjekti) tega dela</w:t>
      </w:r>
      <w:r w:rsidR="00392AF6" w:rsidRPr="00D56C2C">
        <w:rPr>
          <w:rFonts w:ascii="Arial" w:hAnsi="Arial" w:cs="Arial"/>
          <w:color w:val="000000" w:themeColor="text1"/>
          <w:sz w:val="20"/>
          <w:szCs w:val="20"/>
        </w:rPr>
        <w:t xml:space="preserve"> </w:t>
      </w:r>
      <w:r w:rsidRPr="00D56C2C">
        <w:rPr>
          <w:rFonts w:ascii="Arial" w:hAnsi="Arial" w:cs="Arial"/>
          <w:color w:val="000000" w:themeColor="text1"/>
          <w:sz w:val="20"/>
          <w:szCs w:val="20"/>
        </w:rPr>
        <w:t>razpisne dokumentacije.</w:t>
      </w:r>
    </w:p>
    <w:p w14:paraId="459D0849" w14:textId="77777777" w:rsidR="006D48D5" w:rsidRPr="00D56C2C" w:rsidRDefault="006D48D5" w:rsidP="005D46C7">
      <w:pPr>
        <w:spacing w:line="260" w:lineRule="exact"/>
        <w:jc w:val="both"/>
        <w:rPr>
          <w:rFonts w:ascii="Arial" w:hAnsi="Arial" w:cs="Arial"/>
          <w:sz w:val="20"/>
          <w:szCs w:val="20"/>
        </w:rPr>
      </w:pPr>
    </w:p>
    <w:p w14:paraId="3453ADA4" w14:textId="77777777" w:rsidR="00F8689D" w:rsidRPr="00D56C2C" w:rsidRDefault="006936D6" w:rsidP="005D46C7">
      <w:pPr>
        <w:pStyle w:val="Naslov2"/>
        <w:tabs>
          <w:tab w:val="left" w:pos="426"/>
        </w:tabs>
        <w:spacing w:before="0" w:after="0" w:line="260" w:lineRule="exact"/>
        <w:jc w:val="both"/>
      </w:pPr>
      <w:bookmarkStart w:id="16" w:name="_Toc237349334"/>
      <w:r w:rsidRPr="00D56C2C">
        <w:t>8.1</w:t>
      </w:r>
      <w:r w:rsidRPr="00D56C2C">
        <w:tab/>
      </w:r>
      <w:r w:rsidR="0096141D" w:rsidRPr="00D56C2C">
        <w:t>Razlogi za izključitev</w:t>
      </w:r>
      <w:bookmarkEnd w:id="16"/>
    </w:p>
    <w:p w14:paraId="09392D3F" w14:textId="77777777" w:rsidR="00F8689D" w:rsidRPr="00D56C2C" w:rsidRDefault="00F8689D" w:rsidP="005D46C7">
      <w:pPr>
        <w:spacing w:line="260" w:lineRule="exact"/>
        <w:jc w:val="both"/>
        <w:rPr>
          <w:rFonts w:ascii="Arial" w:hAnsi="Arial" w:cs="Arial"/>
          <w:sz w:val="20"/>
          <w:szCs w:val="20"/>
        </w:rPr>
      </w:pPr>
    </w:p>
    <w:p w14:paraId="4C42D494" w14:textId="77777777" w:rsidR="00E44F31" w:rsidRPr="00D56C2C" w:rsidRDefault="00E44F31" w:rsidP="005D46C7">
      <w:pPr>
        <w:spacing w:line="260" w:lineRule="exact"/>
        <w:jc w:val="both"/>
        <w:rPr>
          <w:rFonts w:ascii="Arial" w:hAnsi="Arial" w:cs="Arial"/>
          <w:color w:val="000000"/>
          <w:sz w:val="20"/>
          <w:szCs w:val="20"/>
        </w:rPr>
      </w:pPr>
      <w:bookmarkStart w:id="17" w:name="_Hlk127191109"/>
      <w:r w:rsidRPr="00D56C2C">
        <w:rPr>
          <w:rFonts w:ascii="Arial" w:eastAsia="Calibri" w:hAnsi="Arial" w:cs="Arial"/>
          <w:color w:val="000000"/>
          <w:sz w:val="20"/>
          <w:szCs w:val="20"/>
          <w:lang w:eastAsia="en-US"/>
        </w:rPr>
        <w:t xml:space="preserve">Pri ponudniku ne sme obstajati </w:t>
      </w:r>
      <w:r w:rsidRPr="00D56C2C">
        <w:rPr>
          <w:rFonts w:ascii="Arial" w:hAnsi="Arial" w:cs="Arial"/>
          <w:color w:val="000000"/>
          <w:sz w:val="20"/>
          <w:szCs w:val="20"/>
        </w:rPr>
        <w:t>nobeden od razlogov za izključitev iz te točke oziroma mora izpolnjevati vse spodaj navedene zahteve. Kot dokazilo o izpolnjevanju zahtev iz te točke, razen točke 8.1.5, ki jo naročnik preveri preko dostopne evidence, mora ponudnik v ponudbi predložiti Izjavo ponudnika o izpolnjevanju zahtev in pogojev - iz Priloge št. 2, pod točko I.</w:t>
      </w:r>
      <w:bookmarkEnd w:id="17"/>
    </w:p>
    <w:p w14:paraId="4133DA9F" w14:textId="77777777" w:rsidR="00460E2E" w:rsidRPr="00D56C2C" w:rsidRDefault="00460E2E" w:rsidP="005D46C7">
      <w:pPr>
        <w:spacing w:line="260" w:lineRule="exact"/>
        <w:jc w:val="both"/>
        <w:rPr>
          <w:rFonts w:ascii="Arial" w:hAnsi="Arial" w:cs="Arial"/>
          <w:dstrike/>
          <w:sz w:val="20"/>
          <w:szCs w:val="20"/>
        </w:rPr>
      </w:pPr>
    </w:p>
    <w:p w14:paraId="7D56EFA2" w14:textId="2CEF65CA" w:rsidR="008570B0" w:rsidRPr="00D56C2C" w:rsidRDefault="007D35BF" w:rsidP="005D46C7">
      <w:pPr>
        <w:spacing w:line="260" w:lineRule="exact"/>
        <w:ind w:left="708" w:hanging="708"/>
        <w:jc w:val="both"/>
        <w:rPr>
          <w:rFonts w:ascii="Arial" w:hAnsi="Arial" w:cs="Arial"/>
          <w:color w:val="000000" w:themeColor="text1"/>
          <w:sz w:val="20"/>
          <w:szCs w:val="20"/>
        </w:rPr>
      </w:pPr>
      <w:bookmarkStart w:id="18" w:name="_Toc87964230"/>
      <w:bookmarkStart w:id="19" w:name="_Toc136010672"/>
      <w:r w:rsidRPr="00D56C2C">
        <w:rPr>
          <w:rFonts w:ascii="Arial" w:hAnsi="Arial" w:cs="Arial"/>
          <w:color w:val="000000" w:themeColor="text1"/>
          <w:sz w:val="20"/>
          <w:szCs w:val="20"/>
        </w:rPr>
        <w:t>8.1.1</w:t>
      </w:r>
      <w:r w:rsidRPr="00D56C2C">
        <w:rPr>
          <w:rFonts w:ascii="Arial" w:hAnsi="Arial" w:cs="Arial"/>
          <w:color w:val="000000" w:themeColor="text1"/>
          <w:sz w:val="20"/>
          <w:szCs w:val="20"/>
        </w:rPr>
        <w:tab/>
      </w:r>
      <w:r w:rsidR="008570B0" w:rsidRPr="00D56C2C">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18"/>
      <w:r w:rsidR="00F77F40" w:rsidRPr="00D56C2C">
        <w:rPr>
          <w:rFonts w:ascii="Arial" w:hAnsi="Arial" w:cs="Arial"/>
          <w:color w:val="000000" w:themeColor="text1"/>
          <w:sz w:val="20"/>
          <w:szCs w:val="20"/>
        </w:rPr>
        <w:t>.</w:t>
      </w:r>
      <w:bookmarkEnd w:id="19"/>
    </w:p>
    <w:p w14:paraId="63EE058F" w14:textId="77777777" w:rsidR="00565807" w:rsidRPr="00D56C2C" w:rsidRDefault="00565807" w:rsidP="005D46C7">
      <w:pPr>
        <w:spacing w:line="260" w:lineRule="exact"/>
        <w:jc w:val="both"/>
        <w:rPr>
          <w:rFonts w:ascii="Arial" w:hAnsi="Arial" w:cs="Arial"/>
          <w:color w:val="000000" w:themeColor="text1"/>
          <w:sz w:val="20"/>
          <w:szCs w:val="20"/>
        </w:rPr>
      </w:pPr>
    </w:p>
    <w:p w14:paraId="5F90B3A2" w14:textId="7720C235" w:rsidR="00565807" w:rsidRPr="00D56C2C" w:rsidRDefault="00565807" w:rsidP="005D46C7">
      <w:pPr>
        <w:spacing w:line="260" w:lineRule="exact"/>
        <w:ind w:left="708"/>
        <w:jc w:val="both"/>
        <w:rPr>
          <w:rFonts w:ascii="Arial" w:hAnsi="Arial" w:cs="Arial"/>
          <w:color w:val="000000" w:themeColor="text1"/>
          <w:sz w:val="20"/>
          <w:szCs w:val="20"/>
        </w:rPr>
      </w:pPr>
      <w:r w:rsidRPr="00D56C2C">
        <w:rPr>
          <w:rFonts w:ascii="Arial" w:hAnsi="Arial" w:cs="Arial"/>
          <w:color w:val="000000" w:themeColor="text1"/>
          <w:sz w:val="20"/>
          <w:szCs w:val="20"/>
        </w:rPr>
        <w:t xml:space="preserve">V kolikor </w:t>
      </w:r>
      <w:r w:rsidR="002B4F1A" w:rsidRPr="00D56C2C">
        <w:rPr>
          <w:rFonts w:ascii="Arial" w:hAnsi="Arial" w:cs="Arial"/>
          <w:color w:val="000000" w:themeColor="text1"/>
          <w:sz w:val="20"/>
          <w:szCs w:val="20"/>
        </w:rPr>
        <w:t xml:space="preserve">se pri ponudniku ugotovi razlog za izključitev oziroma neizpolnjevanje zahteve </w:t>
      </w:r>
      <w:r w:rsidRPr="00D56C2C">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D56C2C" w:rsidRDefault="00565807" w:rsidP="005D46C7">
      <w:pPr>
        <w:spacing w:line="260" w:lineRule="exact"/>
        <w:jc w:val="both"/>
        <w:rPr>
          <w:rFonts w:ascii="Arial" w:hAnsi="Arial" w:cs="Arial"/>
          <w:color w:val="000000" w:themeColor="text1"/>
          <w:sz w:val="20"/>
          <w:szCs w:val="20"/>
        </w:rPr>
      </w:pPr>
    </w:p>
    <w:p w14:paraId="0B340CF2" w14:textId="77777777" w:rsidR="008570B0" w:rsidRPr="00D56C2C" w:rsidRDefault="000666B0" w:rsidP="005D46C7">
      <w:pPr>
        <w:spacing w:line="260" w:lineRule="exact"/>
        <w:ind w:left="708"/>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 xml:space="preserve">OPOMBA: Kot dokazilo </w:t>
      </w:r>
      <w:r w:rsidR="001460CC" w:rsidRPr="00D56C2C">
        <w:rPr>
          <w:rFonts w:ascii="Arial" w:hAnsi="Arial" w:cs="Arial"/>
          <w:color w:val="000000" w:themeColor="text1"/>
          <w:sz w:val="20"/>
          <w:szCs w:val="20"/>
        </w:rPr>
        <w:t>za preveritev zahteve (nekaznovanosti) šteje</w:t>
      </w:r>
      <w:r w:rsidRPr="00D56C2C">
        <w:rPr>
          <w:rFonts w:ascii="Arial" w:hAnsi="Arial" w:cs="Arial"/>
          <w:color w:val="000000" w:themeColor="text1"/>
          <w:sz w:val="20"/>
          <w:szCs w:val="20"/>
        </w:rPr>
        <w:t xml:space="preserve"> veljaven izpis, ki ni starejši od 4 mesecev šteto od roka za oddajo prijav ali ponudb </w:t>
      </w:r>
      <w:r w:rsidR="009336CD" w:rsidRPr="00D56C2C">
        <w:rPr>
          <w:rFonts w:ascii="Arial" w:hAnsi="Arial" w:cs="Arial"/>
          <w:color w:val="000000" w:themeColor="text1"/>
          <w:sz w:val="20"/>
          <w:szCs w:val="20"/>
        </w:rPr>
        <w:t>ali je pridobljen najpozneje</w:t>
      </w:r>
      <w:r w:rsidRPr="00D56C2C">
        <w:rPr>
          <w:rFonts w:ascii="Arial" w:hAnsi="Arial" w:cs="Arial"/>
          <w:color w:val="000000" w:themeColor="text1"/>
          <w:sz w:val="20"/>
          <w:szCs w:val="20"/>
        </w:rPr>
        <w:t xml:space="preserve"> v 90 dneh od r</w:t>
      </w:r>
      <w:r w:rsidR="009336CD" w:rsidRPr="00D56C2C">
        <w:rPr>
          <w:rFonts w:ascii="Arial" w:hAnsi="Arial" w:cs="Arial"/>
          <w:color w:val="000000" w:themeColor="text1"/>
          <w:sz w:val="20"/>
          <w:szCs w:val="20"/>
        </w:rPr>
        <w:t>oka za oddajo prijav ali ponudb</w:t>
      </w:r>
      <w:r w:rsidRPr="00D56C2C">
        <w:rPr>
          <w:rFonts w:ascii="Arial" w:hAnsi="Arial" w:cs="Arial"/>
          <w:color w:val="000000" w:themeColor="text1"/>
          <w:sz w:val="20"/>
          <w:szCs w:val="20"/>
        </w:rPr>
        <w:t>.</w:t>
      </w:r>
    </w:p>
    <w:p w14:paraId="66E15363" w14:textId="35D7705A" w:rsidR="000666B0" w:rsidRPr="00D56C2C" w:rsidRDefault="000666B0" w:rsidP="005D46C7">
      <w:pPr>
        <w:spacing w:line="260" w:lineRule="exact"/>
        <w:jc w:val="both"/>
        <w:rPr>
          <w:rFonts w:ascii="Arial" w:hAnsi="Arial" w:cs="Arial"/>
          <w:color w:val="000000" w:themeColor="text1"/>
          <w:sz w:val="20"/>
          <w:szCs w:val="20"/>
        </w:rPr>
      </w:pPr>
    </w:p>
    <w:p w14:paraId="22EBDA64" w14:textId="32BDA098" w:rsidR="00A66441" w:rsidRPr="00D56C2C" w:rsidRDefault="007D35BF" w:rsidP="005D46C7">
      <w:pPr>
        <w:spacing w:line="260" w:lineRule="exact"/>
        <w:ind w:left="708" w:hanging="708"/>
        <w:jc w:val="both"/>
        <w:rPr>
          <w:rFonts w:ascii="Arial" w:hAnsi="Arial" w:cs="Arial"/>
          <w:color w:val="000000" w:themeColor="text1"/>
          <w:sz w:val="20"/>
          <w:szCs w:val="20"/>
        </w:rPr>
      </w:pPr>
      <w:bookmarkStart w:id="20" w:name="_Toc136010673"/>
      <w:bookmarkStart w:id="21" w:name="_Toc87964231"/>
      <w:r w:rsidRPr="00D56C2C">
        <w:rPr>
          <w:rFonts w:ascii="Arial" w:hAnsi="Arial" w:cs="Arial"/>
          <w:color w:val="000000" w:themeColor="text1"/>
          <w:sz w:val="20"/>
          <w:szCs w:val="20"/>
        </w:rPr>
        <w:t>8.1.2</w:t>
      </w:r>
      <w:r w:rsidRPr="00D56C2C">
        <w:rPr>
          <w:rFonts w:ascii="Arial" w:hAnsi="Arial" w:cs="Arial"/>
          <w:color w:val="000000" w:themeColor="text1"/>
          <w:sz w:val="20"/>
          <w:szCs w:val="20"/>
        </w:rPr>
        <w:tab/>
      </w:r>
      <w:r w:rsidR="00A66441" w:rsidRPr="00D56C2C">
        <w:rPr>
          <w:rFonts w:ascii="Arial" w:hAnsi="Arial" w:cs="Arial"/>
          <w:color w:val="000000" w:themeColor="text1"/>
          <w:sz w:val="20"/>
          <w:szCs w:val="20"/>
        </w:rPr>
        <w:t>Ponudnik ni imel neizpolnjenih obveznih dajatev in drugih denarnih nedavčnih obveznosti</w:t>
      </w:r>
      <w:r w:rsidR="00F77F40" w:rsidRPr="00D56C2C">
        <w:rPr>
          <w:rFonts w:ascii="Arial" w:hAnsi="Arial" w:cs="Arial"/>
          <w:color w:val="000000" w:themeColor="text1"/>
          <w:sz w:val="20"/>
          <w:szCs w:val="20"/>
        </w:rPr>
        <w:t xml:space="preserve"> </w:t>
      </w:r>
      <w:r w:rsidR="00D30F52" w:rsidRPr="00D56C2C">
        <w:rPr>
          <w:rFonts w:ascii="Arial" w:hAnsi="Arial" w:cs="Arial"/>
          <w:color w:val="000000" w:themeColor="text1"/>
          <w:sz w:val="20"/>
          <w:szCs w:val="20"/>
        </w:rPr>
        <w:t xml:space="preserve">v skladu z zakonom, ki ureja finančno upravo, ki jih pobira davčni organ v skladu s predpisi države, v kateri ima sedež, ali predpisi države naročnika. </w:t>
      </w:r>
      <w:r w:rsidR="00A66441" w:rsidRPr="00D56C2C">
        <w:rPr>
          <w:rFonts w:ascii="Arial" w:hAnsi="Arial" w:cs="Arial"/>
          <w:color w:val="000000" w:themeColor="text1"/>
          <w:sz w:val="20"/>
          <w:szCs w:val="20"/>
        </w:rPr>
        <w:t xml:space="preserve">Šteje se, da </w:t>
      </w:r>
      <w:r w:rsidR="00E47B8D" w:rsidRPr="00D56C2C">
        <w:rPr>
          <w:rFonts w:ascii="Arial" w:hAnsi="Arial" w:cs="Arial"/>
          <w:color w:val="000000" w:themeColor="text1"/>
          <w:sz w:val="20"/>
          <w:szCs w:val="20"/>
        </w:rPr>
        <w:t>ponudnik</w:t>
      </w:r>
      <w:r w:rsidR="00A66441" w:rsidRPr="00D56C2C">
        <w:rPr>
          <w:rFonts w:ascii="Arial" w:hAnsi="Arial" w:cs="Arial"/>
          <w:color w:val="000000" w:themeColor="text1"/>
          <w:sz w:val="20"/>
          <w:szCs w:val="20"/>
        </w:rPr>
        <w:t xml:space="preserve"> izpolnjuje obveznosti iz prejšnjega stavka</w:t>
      </w:r>
      <w:r w:rsidR="00565807" w:rsidRPr="00D56C2C">
        <w:rPr>
          <w:rFonts w:ascii="Arial" w:hAnsi="Arial" w:cs="Arial"/>
          <w:color w:val="000000" w:themeColor="text1"/>
          <w:sz w:val="20"/>
          <w:szCs w:val="20"/>
        </w:rPr>
        <w:t>, če ima na rok za oddajo ponudb</w:t>
      </w:r>
      <w:r w:rsidR="00A66441" w:rsidRPr="00D56C2C">
        <w:rPr>
          <w:rFonts w:ascii="Arial" w:hAnsi="Arial" w:cs="Arial"/>
          <w:color w:val="000000" w:themeColor="text1"/>
          <w:sz w:val="20"/>
          <w:szCs w:val="20"/>
        </w:rPr>
        <w:t xml:space="preserve"> </w:t>
      </w:r>
      <w:r w:rsidR="00565807" w:rsidRPr="00D56C2C">
        <w:rPr>
          <w:rFonts w:ascii="Arial" w:hAnsi="Arial" w:cs="Arial"/>
          <w:color w:val="000000" w:themeColor="text1"/>
          <w:sz w:val="20"/>
          <w:szCs w:val="20"/>
        </w:rPr>
        <w:t xml:space="preserve">poravnane neplačane </w:t>
      </w:r>
      <w:r w:rsidR="000F4FE2" w:rsidRPr="00D56C2C">
        <w:rPr>
          <w:rFonts w:ascii="Arial" w:hAnsi="Arial" w:cs="Arial"/>
          <w:color w:val="000000" w:themeColor="text1"/>
          <w:sz w:val="20"/>
          <w:szCs w:val="20"/>
        </w:rPr>
        <w:t xml:space="preserve">zapadle </w:t>
      </w:r>
      <w:r w:rsidR="00565807" w:rsidRPr="00D56C2C">
        <w:rPr>
          <w:rFonts w:ascii="Arial" w:hAnsi="Arial" w:cs="Arial"/>
          <w:color w:val="000000" w:themeColor="text1"/>
          <w:sz w:val="20"/>
          <w:szCs w:val="20"/>
        </w:rPr>
        <w:t>obveznosti, ki znašajo 50 eurov ali več</w:t>
      </w:r>
      <w:r w:rsidR="00E47B8D" w:rsidRPr="00D56C2C">
        <w:rPr>
          <w:rFonts w:ascii="Arial" w:hAnsi="Arial" w:cs="Arial"/>
          <w:color w:val="000000" w:themeColor="text1"/>
          <w:sz w:val="20"/>
          <w:szCs w:val="20"/>
        </w:rPr>
        <w:t xml:space="preserve"> ter če ima</w:t>
      </w:r>
      <w:r w:rsidR="00565807" w:rsidRPr="00D56C2C">
        <w:rPr>
          <w:rFonts w:ascii="Arial" w:hAnsi="Arial" w:cs="Arial"/>
          <w:color w:val="000000" w:themeColor="text1"/>
          <w:sz w:val="20"/>
          <w:szCs w:val="20"/>
        </w:rPr>
        <w:t xml:space="preserve"> na rok za oddajo ponudb predložene vse obračune davčnih odtegljajev za dohodke iz delovnega razmerja za obdobje zadnjih petih let do roka za oddajo ponudbe.</w:t>
      </w:r>
      <w:bookmarkEnd w:id="20"/>
      <w:r w:rsidR="00565807" w:rsidRPr="00D56C2C">
        <w:rPr>
          <w:rFonts w:ascii="Arial" w:hAnsi="Arial" w:cs="Arial"/>
          <w:color w:val="000000" w:themeColor="text1"/>
          <w:sz w:val="20"/>
          <w:szCs w:val="20"/>
        </w:rPr>
        <w:t xml:space="preserve"> </w:t>
      </w:r>
      <w:bookmarkEnd w:id="21"/>
    </w:p>
    <w:p w14:paraId="4D25FCA1" w14:textId="77777777" w:rsidR="007D35BF" w:rsidRPr="00D56C2C" w:rsidRDefault="007D35BF" w:rsidP="005D46C7">
      <w:pPr>
        <w:spacing w:line="260" w:lineRule="exact"/>
        <w:jc w:val="both"/>
        <w:rPr>
          <w:rFonts w:ascii="Arial" w:hAnsi="Arial" w:cs="Arial"/>
          <w:color w:val="000000" w:themeColor="text1"/>
          <w:sz w:val="20"/>
          <w:szCs w:val="20"/>
        </w:rPr>
      </w:pPr>
    </w:p>
    <w:p w14:paraId="45597F36" w14:textId="675BD58A" w:rsidR="00E1168B" w:rsidRPr="00D56C2C" w:rsidRDefault="003C25F3" w:rsidP="005D46C7">
      <w:pPr>
        <w:spacing w:line="260" w:lineRule="exact"/>
        <w:ind w:left="708" w:hanging="708"/>
        <w:jc w:val="both"/>
        <w:rPr>
          <w:rFonts w:ascii="Arial" w:hAnsi="Arial" w:cs="Arial"/>
          <w:color w:val="000000" w:themeColor="text1"/>
          <w:sz w:val="20"/>
          <w:szCs w:val="20"/>
        </w:rPr>
      </w:pPr>
      <w:r w:rsidRPr="00D56C2C">
        <w:rPr>
          <w:rFonts w:ascii="Arial" w:hAnsi="Arial" w:cs="Arial"/>
          <w:color w:val="000000" w:themeColor="text1"/>
          <w:sz w:val="20"/>
          <w:szCs w:val="20"/>
        </w:rPr>
        <w:t>8.1.3</w:t>
      </w:r>
      <w:r w:rsidRPr="00D56C2C">
        <w:rPr>
          <w:rFonts w:ascii="Arial" w:hAnsi="Arial" w:cs="Arial"/>
          <w:color w:val="000000" w:themeColor="text1"/>
          <w:sz w:val="20"/>
          <w:szCs w:val="20"/>
        </w:rPr>
        <w:tab/>
      </w:r>
      <w:r w:rsidR="00EB40B9" w:rsidRPr="00D56C2C">
        <w:rPr>
          <w:rFonts w:ascii="Arial" w:hAnsi="Arial" w:cs="Arial"/>
          <w:color w:val="000000" w:themeColor="text1"/>
          <w:sz w:val="20"/>
          <w:szCs w:val="20"/>
        </w:rPr>
        <w:t xml:space="preserve">Ponudnik </w:t>
      </w:r>
      <w:r w:rsidR="00A66441" w:rsidRPr="00D56C2C">
        <w:rPr>
          <w:rFonts w:ascii="Arial" w:hAnsi="Arial" w:cs="Arial"/>
          <w:color w:val="000000" w:themeColor="text1"/>
          <w:sz w:val="20"/>
          <w:szCs w:val="20"/>
        </w:rPr>
        <w:t xml:space="preserve"> na dan, ko poteče rok za oddajo ponudb</w:t>
      </w:r>
      <w:r w:rsidR="00E47B8D" w:rsidRPr="00D56C2C">
        <w:rPr>
          <w:rFonts w:ascii="Arial" w:hAnsi="Arial" w:cs="Arial"/>
          <w:color w:val="000000" w:themeColor="text1"/>
          <w:sz w:val="20"/>
          <w:szCs w:val="20"/>
        </w:rPr>
        <w:t>,</w:t>
      </w:r>
      <w:r w:rsidR="00A66441" w:rsidRPr="00D56C2C">
        <w:rPr>
          <w:rFonts w:ascii="Arial" w:hAnsi="Arial" w:cs="Arial"/>
          <w:color w:val="000000" w:themeColor="text1"/>
          <w:sz w:val="20"/>
          <w:szCs w:val="20"/>
        </w:rPr>
        <w:t xml:space="preserve"> ni izločen iz postopkov oddaje javnih naročil zaradi uvrstitve v evidenco gospodarskih sub</w:t>
      </w:r>
      <w:r w:rsidR="00E6764A" w:rsidRPr="00D56C2C">
        <w:rPr>
          <w:rFonts w:ascii="Arial" w:hAnsi="Arial" w:cs="Arial"/>
          <w:color w:val="000000" w:themeColor="text1"/>
          <w:sz w:val="20"/>
          <w:szCs w:val="20"/>
        </w:rPr>
        <w:t>jektov z izrečenimi stranskimi sankcijami izločitve iz postopkov javnega naročanja.</w:t>
      </w:r>
    </w:p>
    <w:p w14:paraId="1572027A" w14:textId="77777777" w:rsidR="00E1168B" w:rsidRPr="00D56C2C" w:rsidRDefault="00E1168B" w:rsidP="005D46C7">
      <w:pPr>
        <w:spacing w:line="260" w:lineRule="exact"/>
        <w:jc w:val="both"/>
        <w:rPr>
          <w:rFonts w:ascii="Arial" w:hAnsi="Arial" w:cs="Arial"/>
          <w:color w:val="000000" w:themeColor="text1"/>
          <w:sz w:val="20"/>
          <w:szCs w:val="20"/>
        </w:rPr>
      </w:pPr>
    </w:p>
    <w:p w14:paraId="51D5BD37" w14:textId="69D98917" w:rsidR="00A66441" w:rsidRPr="00D56C2C" w:rsidRDefault="003C25F3" w:rsidP="005D46C7">
      <w:pPr>
        <w:spacing w:line="260" w:lineRule="exact"/>
        <w:ind w:left="708" w:hanging="708"/>
        <w:jc w:val="both"/>
        <w:rPr>
          <w:rFonts w:ascii="Arial" w:hAnsi="Arial" w:cs="Arial"/>
          <w:color w:val="000000" w:themeColor="text1"/>
          <w:sz w:val="20"/>
          <w:szCs w:val="20"/>
        </w:rPr>
      </w:pPr>
      <w:bookmarkStart w:id="22" w:name="_Toc87964232"/>
      <w:bookmarkStart w:id="23" w:name="_Toc136010674"/>
      <w:r w:rsidRPr="00D56C2C">
        <w:rPr>
          <w:rFonts w:ascii="Arial" w:hAnsi="Arial" w:cs="Arial"/>
          <w:color w:val="000000" w:themeColor="text1"/>
          <w:sz w:val="20"/>
          <w:szCs w:val="20"/>
        </w:rPr>
        <w:t>8.1.4</w:t>
      </w:r>
      <w:r w:rsidRPr="00D56C2C">
        <w:rPr>
          <w:rFonts w:ascii="Arial" w:hAnsi="Arial" w:cs="Arial"/>
          <w:color w:val="000000" w:themeColor="text1"/>
          <w:sz w:val="20"/>
          <w:szCs w:val="20"/>
        </w:rPr>
        <w:tab/>
      </w:r>
      <w:r w:rsidR="007B3B54" w:rsidRPr="00D56C2C">
        <w:rPr>
          <w:rFonts w:ascii="Arial" w:hAnsi="Arial" w:cs="Arial"/>
          <w:color w:val="000000" w:themeColor="text1"/>
          <w:sz w:val="20"/>
          <w:szCs w:val="20"/>
        </w:rPr>
        <w:t>Pri p</w:t>
      </w:r>
      <w:r w:rsidR="00EB40B9" w:rsidRPr="00D56C2C">
        <w:rPr>
          <w:rFonts w:ascii="Arial" w:hAnsi="Arial" w:cs="Arial"/>
          <w:color w:val="000000" w:themeColor="text1"/>
          <w:sz w:val="20"/>
          <w:szCs w:val="20"/>
        </w:rPr>
        <w:t>onudnik</w:t>
      </w:r>
      <w:r w:rsidR="007B3B54" w:rsidRPr="00D56C2C">
        <w:rPr>
          <w:rFonts w:ascii="Arial" w:hAnsi="Arial" w:cs="Arial"/>
          <w:color w:val="000000" w:themeColor="text1"/>
          <w:sz w:val="20"/>
          <w:szCs w:val="20"/>
        </w:rPr>
        <w:t>u</w:t>
      </w:r>
      <w:r w:rsidR="00EB40B9" w:rsidRPr="00D56C2C">
        <w:rPr>
          <w:rFonts w:ascii="Arial" w:hAnsi="Arial" w:cs="Arial"/>
          <w:color w:val="000000" w:themeColor="text1"/>
          <w:sz w:val="20"/>
          <w:szCs w:val="20"/>
        </w:rPr>
        <w:t xml:space="preserve"> </w:t>
      </w:r>
      <w:r w:rsidR="00A66441" w:rsidRPr="00D56C2C">
        <w:rPr>
          <w:rFonts w:ascii="Arial" w:hAnsi="Arial" w:cs="Arial"/>
          <w:color w:val="000000" w:themeColor="text1"/>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2"/>
      <w:r w:rsidR="00F77F40" w:rsidRPr="00D56C2C">
        <w:rPr>
          <w:rFonts w:ascii="Arial" w:hAnsi="Arial" w:cs="Arial"/>
          <w:color w:val="000000" w:themeColor="text1"/>
          <w:sz w:val="20"/>
          <w:szCs w:val="20"/>
        </w:rPr>
        <w:t>.</w:t>
      </w:r>
      <w:bookmarkEnd w:id="23"/>
    </w:p>
    <w:p w14:paraId="0FC8B7FB" w14:textId="7F731CA1" w:rsidR="008570B0" w:rsidRPr="00D56C2C" w:rsidRDefault="008570B0" w:rsidP="005D46C7">
      <w:pPr>
        <w:spacing w:line="260" w:lineRule="exact"/>
        <w:jc w:val="both"/>
        <w:rPr>
          <w:rFonts w:ascii="Arial" w:hAnsi="Arial" w:cs="Arial"/>
          <w:color w:val="000000" w:themeColor="text1"/>
          <w:sz w:val="20"/>
          <w:szCs w:val="20"/>
        </w:rPr>
      </w:pPr>
    </w:p>
    <w:p w14:paraId="7E1E4665" w14:textId="7F2EFE4B" w:rsidR="000F4FE2" w:rsidRPr="00D56C2C" w:rsidRDefault="000F4FE2" w:rsidP="005D46C7">
      <w:pPr>
        <w:spacing w:line="260" w:lineRule="exact"/>
        <w:ind w:left="708"/>
        <w:jc w:val="both"/>
        <w:rPr>
          <w:rFonts w:ascii="Arial" w:hAnsi="Arial" w:cs="Arial"/>
          <w:color w:val="000000" w:themeColor="text1"/>
          <w:sz w:val="20"/>
          <w:szCs w:val="20"/>
        </w:rPr>
      </w:pPr>
      <w:r w:rsidRPr="00D56C2C">
        <w:rPr>
          <w:rFonts w:ascii="Arial" w:hAnsi="Arial" w:cs="Arial"/>
          <w:color w:val="000000" w:themeColor="text1"/>
          <w:sz w:val="20"/>
          <w:szCs w:val="20"/>
        </w:rPr>
        <w:t xml:space="preserve">V kolikor </w:t>
      </w:r>
      <w:r w:rsidR="00EF0E9E" w:rsidRPr="00D56C2C">
        <w:rPr>
          <w:rFonts w:ascii="Arial" w:hAnsi="Arial" w:cs="Arial"/>
          <w:color w:val="000000" w:themeColor="text1"/>
          <w:sz w:val="20"/>
          <w:szCs w:val="20"/>
        </w:rPr>
        <w:t xml:space="preserve">se pri ponudniku ugotovi razlog za izključitev oziroma neizpolnjevanje zahteve </w:t>
      </w:r>
      <w:r w:rsidRPr="00D56C2C">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D56C2C" w:rsidRDefault="000F4FE2" w:rsidP="005D46C7">
      <w:pPr>
        <w:spacing w:line="260" w:lineRule="exact"/>
        <w:jc w:val="both"/>
        <w:rPr>
          <w:rFonts w:ascii="Arial" w:hAnsi="Arial" w:cs="Arial"/>
          <w:color w:val="000000" w:themeColor="text1"/>
          <w:sz w:val="20"/>
          <w:szCs w:val="20"/>
        </w:rPr>
      </w:pPr>
    </w:p>
    <w:p w14:paraId="2246D939" w14:textId="422E4322" w:rsidR="00A047AE" w:rsidRPr="00D56C2C" w:rsidRDefault="003C25F3" w:rsidP="005D46C7">
      <w:pPr>
        <w:spacing w:line="260" w:lineRule="exact"/>
        <w:ind w:left="708" w:hanging="708"/>
        <w:jc w:val="both"/>
        <w:rPr>
          <w:rFonts w:ascii="Arial" w:hAnsi="Arial" w:cs="Arial"/>
          <w:color w:val="000000" w:themeColor="text1"/>
          <w:sz w:val="20"/>
          <w:szCs w:val="20"/>
        </w:rPr>
      </w:pPr>
      <w:bookmarkStart w:id="24" w:name="_Toc87964233"/>
      <w:bookmarkStart w:id="25" w:name="_Toc136010675"/>
      <w:r w:rsidRPr="00D56C2C">
        <w:rPr>
          <w:rFonts w:ascii="Arial" w:hAnsi="Arial" w:cs="Arial"/>
          <w:color w:val="000000" w:themeColor="text1"/>
          <w:sz w:val="20"/>
          <w:szCs w:val="20"/>
        </w:rPr>
        <w:t>8.1.5</w:t>
      </w:r>
      <w:r w:rsidRPr="00D56C2C">
        <w:rPr>
          <w:rFonts w:ascii="Arial" w:hAnsi="Arial" w:cs="Arial"/>
          <w:color w:val="000000" w:themeColor="text1"/>
          <w:sz w:val="20"/>
          <w:szCs w:val="20"/>
        </w:rPr>
        <w:tab/>
      </w:r>
      <w:r w:rsidR="00A047AE" w:rsidRPr="00D56C2C">
        <w:rPr>
          <w:rFonts w:ascii="Arial" w:hAnsi="Arial" w:cs="Arial"/>
          <w:color w:val="000000" w:themeColor="text1"/>
          <w:sz w:val="20"/>
          <w:szCs w:val="20"/>
        </w:rPr>
        <w:t xml:space="preserve">Ponudnik ni v seznamu poslovnih subjektov iz sedmega odstavka 35. člena Zakona o integriteti in preprečevanju korupcije (Uradni list RS, št. 69/11 – </w:t>
      </w:r>
      <w:r w:rsidR="00630A8D" w:rsidRPr="00D56C2C">
        <w:rPr>
          <w:rFonts w:ascii="Arial" w:hAnsi="Arial" w:cs="Arial"/>
          <w:color w:val="000000" w:themeColor="text1"/>
          <w:sz w:val="20"/>
          <w:szCs w:val="20"/>
        </w:rPr>
        <w:t>uradno prečiščeno besedilo, 158/20, 3/22 – ZDeb in 16/23 – ZZPri, v nadaljevanju ZIntPK)</w:t>
      </w:r>
      <w:r w:rsidR="00A047AE" w:rsidRPr="00D56C2C">
        <w:rPr>
          <w:rFonts w:ascii="Arial" w:hAnsi="Arial" w:cs="Arial"/>
          <w:color w:val="000000" w:themeColor="text1"/>
          <w:sz w:val="20"/>
          <w:szCs w:val="20"/>
        </w:rPr>
        <w:t xml:space="preserve"> in mu ni na podlagi tega člena prepovedano poslovanje z naročnikom.</w:t>
      </w:r>
      <w:bookmarkEnd w:id="24"/>
      <w:bookmarkEnd w:id="25"/>
      <w:r w:rsidR="00A047AE" w:rsidRPr="00D56C2C">
        <w:rPr>
          <w:rFonts w:ascii="Arial" w:hAnsi="Arial" w:cs="Arial"/>
          <w:color w:val="000000" w:themeColor="text1"/>
          <w:sz w:val="20"/>
          <w:szCs w:val="20"/>
        </w:rPr>
        <w:t xml:space="preserve"> </w:t>
      </w:r>
    </w:p>
    <w:p w14:paraId="13082CA9" w14:textId="205F08DF" w:rsidR="000A74CE" w:rsidRPr="00D56C2C" w:rsidRDefault="000A74CE" w:rsidP="005D46C7">
      <w:pPr>
        <w:pStyle w:val="Odstavekseznama"/>
        <w:spacing w:line="260" w:lineRule="exact"/>
        <w:rPr>
          <w:rFonts w:cs="Arial"/>
          <w:szCs w:val="20"/>
        </w:rPr>
      </w:pPr>
    </w:p>
    <w:p w14:paraId="78E4135F" w14:textId="77777777" w:rsidR="00F0771B" w:rsidRPr="00D56C2C" w:rsidRDefault="00F0771B" w:rsidP="005D46C7">
      <w:pPr>
        <w:pStyle w:val="Odstavekseznama"/>
        <w:spacing w:line="260" w:lineRule="exact"/>
        <w:rPr>
          <w:rFonts w:cs="Arial"/>
          <w:szCs w:val="20"/>
        </w:rPr>
      </w:pPr>
    </w:p>
    <w:p w14:paraId="6A1C28FE" w14:textId="77777777" w:rsidR="00D94145" w:rsidRPr="00D56C2C" w:rsidRDefault="006936D6" w:rsidP="005D46C7">
      <w:pPr>
        <w:pStyle w:val="Naslov2"/>
        <w:tabs>
          <w:tab w:val="left" w:pos="426"/>
        </w:tabs>
        <w:spacing w:before="0" w:after="0" w:line="260" w:lineRule="exact"/>
        <w:jc w:val="both"/>
      </w:pPr>
      <w:bookmarkStart w:id="26" w:name="_Toc237349335"/>
      <w:r w:rsidRPr="00D56C2C">
        <w:t>8.2</w:t>
      </w:r>
      <w:r w:rsidRPr="00D56C2C">
        <w:tab/>
      </w:r>
      <w:r w:rsidR="007463B3" w:rsidRPr="00D56C2C">
        <w:t>Pogoji za sodelovanje</w:t>
      </w:r>
      <w:bookmarkEnd w:id="26"/>
    </w:p>
    <w:p w14:paraId="555D8C69" w14:textId="77777777" w:rsidR="007463B3" w:rsidRPr="00D56C2C" w:rsidRDefault="007463B3" w:rsidP="005D46C7">
      <w:pPr>
        <w:spacing w:line="260" w:lineRule="exact"/>
        <w:jc w:val="both"/>
        <w:rPr>
          <w:rFonts w:ascii="Arial" w:hAnsi="Arial" w:cs="Arial"/>
          <w:color w:val="FF0000"/>
          <w:sz w:val="20"/>
          <w:szCs w:val="20"/>
        </w:rPr>
      </w:pPr>
    </w:p>
    <w:p w14:paraId="00E086D1" w14:textId="49A786BE" w:rsidR="007463B3" w:rsidRPr="00D56C2C" w:rsidRDefault="00867241" w:rsidP="005D46C7">
      <w:pPr>
        <w:spacing w:line="260" w:lineRule="exact"/>
        <w:jc w:val="both"/>
        <w:rPr>
          <w:rFonts w:ascii="Arial" w:hAnsi="Arial" w:cs="Arial"/>
          <w:sz w:val="20"/>
          <w:szCs w:val="20"/>
        </w:rPr>
      </w:pPr>
      <w:r w:rsidRPr="00D56C2C">
        <w:rPr>
          <w:rFonts w:ascii="Arial" w:hAnsi="Arial" w:cs="Arial"/>
          <w:sz w:val="20"/>
          <w:szCs w:val="20"/>
        </w:rPr>
        <w:t>Ponudnik mora izpolnjevati vse v tej točki navedene pogoje. Kot dokazilo o izpolnjevanju zahtev iz te točke mora ponudnik v ponudbi predložiti Izjavo ponudnika o izpolnjevanju zahtev in pogojev (iz Priloge št. 2) ter druga dokazila (dokumente ali izjave ponudnika), če so navedena pod posamezno zahtevo.</w:t>
      </w:r>
    </w:p>
    <w:p w14:paraId="40A0BE44" w14:textId="77777777" w:rsidR="003E3E73" w:rsidRPr="00D56C2C" w:rsidRDefault="003E3E73" w:rsidP="005D46C7">
      <w:pPr>
        <w:spacing w:line="260" w:lineRule="exact"/>
        <w:jc w:val="both"/>
        <w:rPr>
          <w:rFonts w:ascii="Arial" w:hAnsi="Arial" w:cs="Arial"/>
          <w:sz w:val="20"/>
          <w:szCs w:val="20"/>
        </w:rPr>
      </w:pPr>
    </w:p>
    <w:p w14:paraId="71B01556" w14:textId="77777777" w:rsidR="009B399B" w:rsidRPr="00D56C2C" w:rsidRDefault="006936D6" w:rsidP="005D46C7">
      <w:pPr>
        <w:pStyle w:val="Naslov3"/>
        <w:spacing w:before="0" w:after="0" w:line="260" w:lineRule="exact"/>
        <w:ind w:left="709" w:hanging="709"/>
        <w:jc w:val="both"/>
        <w:rPr>
          <w:shd w:val="clear" w:color="auto" w:fill="FFFFFF"/>
        </w:rPr>
      </w:pPr>
      <w:bookmarkStart w:id="27" w:name="_Toc136010677"/>
      <w:bookmarkStart w:id="28" w:name="_Toc237349336"/>
      <w:r w:rsidRPr="00D56C2C">
        <w:rPr>
          <w:shd w:val="clear" w:color="auto" w:fill="FFFFFF"/>
          <w:lang w:val="sl-SI"/>
        </w:rPr>
        <w:t>8.2.1</w:t>
      </w:r>
      <w:r w:rsidRPr="00D56C2C">
        <w:rPr>
          <w:shd w:val="clear" w:color="auto" w:fill="FFFFFF"/>
          <w:lang w:val="sl-SI"/>
        </w:rPr>
        <w:tab/>
      </w:r>
      <w:r w:rsidR="009B399B" w:rsidRPr="00D56C2C">
        <w:rPr>
          <w:shd w:val="clear" w:color="auto" w:fill="FFFFFF"/>
        </w:rPr>
        <w:t>Ustreznost za opravljanje poklicne dejavnosti</w:t>
      </w:r>
      <w:r w:rsidR="00B32B81" w:rsidRPr="00D56C2C">
        <w:rPr>
          <w:shd w:val="clear" w:color="auto" w:fill="FFFFFF"/>
        </w:rPr>
        <w:t>:</w:t>
      </w:r>
      <w:bookmarkEnd w:id="27"/>
      <w:bookmarkEnd w:id="28"/>
    </w:p>
    <w:p w14:paraId="0B2F795C" w14:textId="77777777" w:rsidR="00A37044" w:rsidRPr="00D56C2C" w:rsidRDefault="00A37044" w:rsidP="005D46C7">
      <w:pPr>
        <w:spacing w:line="260" w:lineRule="exact"/>
        <w:jc w:val="both"/>
        <w:rPr>
          <w:rFonts w:ascii="Arial" w:hAnsi="Arial" w:cs="Arial"/>
          <w:b/>
          <w:sz w:val="20"/>
          <w:szCs w:val="20"/>
        </w:rPr>
      </w:pPr>
    </w:p>
    <w:p w14:paraId="374F6E4D" w14:textId="77777777" w:rsidR="008570B0" w:rsidRPr="00D56C2C" w:rsidRDefault="008570B0" w:rsidP="005D46C7">
      <w:pPr>
        <w:pStyle w:val="Odstavekseznama"/>
        <w:numPr>
          <w:ilvl w:val="0"/>
          <w:numId w:val="6"/>
        </w:numPr>
        <w:spacing w:line="260" w:lineRule="exact"/>
        <w:rPr>
          <w:rFonts w:cs="Arial"/>
          <w:szCs w:val="20"/>
        </w:rPr>
      </w:pPr>
      <w:r w:rsidRPr="00D56C2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D56C2C" w:rsidRDefault="008570B0" w:rsidP="005D46C7">
      <w:pPr>
        <w:spacing w:line="260" w:lineRule="exact"/>
        <w:ind w:left="720"/>
        <w:jc w:val="both"/>
        <w:rPr>
          <w:rFonts w:ascii="Arial" w:hAnsi="Arial" w:cs="Arial"/>
          <w:sz w:val="20"/>
          <w:szCs w:val="20"/>
        </w:rPr>
      </w:pPr>
    </w:p>
    <w:p w14:paraId="35B1EDB5" w14:textId="77777777" w:rsidR="008570B0" w:rsidRPr="00D56C2C" w:rsidRDefault="008570B0" w:rsidP="005D46C7">
      <w:pPr>
        <w:pStyle w:val="Odstavekseznama"/>
        <w:numPr>
          <w:ilvl w:val="0"/>
          <w:numId w:val="6"/>
        </w:numPr>
        <w:spacing w:line="260" w:lineRule="exact"/>
        <w:rPr>
          <w:rFonts w:cs="Arial"/>
          <w:color w:val="000000" w:themeColor="text1"/>
          <w:szCs w:val="20"/>
        </w:rPr>
      </w:pPr>
      <w:r w:rsidRPr="00D56C2C">
        <w:rPr>
          <w:rFonts w:cs="Arial"/>
          <w:color w:val="000000" w:themeColor="text1"/>
          <w:szCs w:val="20"/>
        </w:rPr>
        <w:t>Ponudnik ima v statutu ali družbeni pogo</w:t>
      </w:r>
      <w:r w:rsidR="002E1D87" w:rsidRPr="00D56C2C">
        <w:rPr>
          <w:rFonts w:cs="Arial"/>
          <w:color w:val="000000" w:themeColor="text1"/>
          <w:szCs w:val="20"/>
        </w:rPr>
        <w:t>dbi vpisano/-e dejavnost/-i, ki</w:t>
      </w:r>
      <w:r w:rsidRPr="00D56C2C">
        <w:rPr>
          <w:rFonts w:cs="Arial"/>
          <w:color w:val="000000" w:themeColor="text1"/>
          <w:szCs w:val="20"/>
        </w:rPr>
        <w:t xml:space="preserve"> </w:t>
      </w:r>
      <w:r w:rsidR="007B3B54" w:rsidRPr="00D56C2C">
        <w:rPr>
          <w:rFonts w:cs="Arial"/>
          <w:color w:val="000000" w:themeColor="text1"/>
          <w:szCs w:val="20"/>
        </w:rPr>
        <w:t xml:space="preserve">jo/jih bo izvajal v okviru </w:t>
      </w:r>
      <w:r w:rsidRPr="00D56C2C">
        <w:rPr>
          <w:rFonts w:cs="Arial"/>
          <w:color w:val="000000" w:themeColor="text1"/>
          <w:szCs w:val="20"/>
        </w:rPr>
        <w:t>predmet</w:t>
      </w:r>
      <w:r w:rsidR="007B3B54" w:rsidRPr="00D56C2C">
        <w:rPr>
          <w:rFonts w:cs="Arial"/>
          <w:color w:val="000000" w:themeColor="text1"/>
          <w:szCs w:val="20"/>
        </w:rPr>
        <w:t>a</w:t>
      </w:r>
      <w:r w:rsidRPr="00D56C2C">
        <w:rPr>
          <w:rFonts w:cs="Arial"/>
          <w:color w:val="000000" w:themeColor="text1"/>
          <w:szCs w:val="20"/>
        </w:rPr>
        <w:t xml:space="preserve"> javnega</w:t>
      </w:r>
      <w:r w:rsidR="007B3B54" w:rsidRPr="00D56C2C">
        <w:rPr>
          <w:rFonts w:cs="Arial"/>
          <w:color w:val="000000" w:themeColor="text1"/>
          <w:szCs w:val="20"/>
        </w:rPr>
        <w:t xml:space="preserve"> </w:t>
      </w:r>
      <w:r w:rsidRPr="00D56C2C">
        <w:rPr>
          <w:rFonts w:cs="Arial"/>
          <w:color w:val="000000" w:themeColor="text1"/>
          <w:szCs w:val="20"/>
        </w:rPr>
        <w:t>naročila.</w:t>
      </w:r>
    </w:p>
    <w:p w14:paraId="05F91B70" w14:textId="77777777" w:rsidR="008570B0" w:rsidRPr="00D56C2C" w:rsidRDefault="008570B0" w:rsidP="005D46C7">
      <w:pPr>
        <w:pStyle w:val="Odstavekseznama"/>
        <w:spacing w:line="260" w:lineRule="exact"/>
        <w:contextualSpacing w:val="0"/>
        <w:rPr>
          <w:rFonts w:cs="Arial"/>
          <w:color w:val="000000" w:themeColor="text1"/>
          <w:szCs w:val="20"/>
        </w:rPr>
      </w:pPr>
    </w:p>
    <w:p w14:paraId="409E53A1" w14:textId="77777777" w:rsidR="008570B0" w:rsidRPr="00D56C2C" w:rsidRDefault="008570B0" w:rsidP="001E44D0">
      <w:pPr>
        <w:keepNext/>
        <w:keepLines/>
        <w:widowControl w:val="0"/>
        <w:spacing w:line="260" w:lineRule="exact"/>
        <w:ind w:left="720"/>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DOKAZILO:</w:t>
      </w:r>
    </w:p>
    <w:p w14:paraId="762D2D49" w14:textId="77777777" w:rsidR="00435985" w:rsidRPr="00D56C2C" w:rsidRDefault="00435985" w:rsidP="001E44D0">
      <w:pPr>
        <w:keepNext/>
        <w:keepLines/>
        <w:widowControl w:val="0"/>
        <w:spacing w:line="260" w:lineRule="exact"/>
        <w:ind w:left="708"/>
        <w:jc w:val="both"/>
        <w:rPr>
          <w:rFonts w:ascii="Arial" w:hAnsi="Arial" w:cs="Arial"/>
          <w:color w:val="000000"/>
          <w:sz w:val="20"/>
          <w:szCs w:val="20"/>
        </w:rPr>
      </w:pPr>
      <w:r w:rsidRPr="00D56C2C">
        <w:rPr>
          <w:rFonts w:ascii="Arial" w:hAnsi="Arial" w:cs="Arial"/>
          <w:color w:val="000000"/>
          <w:sz w:val="20"/>
          <w:szCs w:val="20"/>
        </w:rPr>
        <w:t>Izjava ponudnika, da ima v statutu ali družbeni pogodbi vpisano/-e dejavnost/-i, ki jo/jih bo izvajal v okviru predmeta javnega naročila, ki jo ponudnik poda v obrazcu iz Priloge št. 2 (Izjava ponudnika o izpolnjevanju zahtev in pogojev).</w:t>
      </w:r>
    </w:p>
    <w:p w14:paraId="14FB2D52" w14:textId="4050C89E" w:rsidR="008570B0" w:rsidRPr="00D56C2C" w:rsidRDefault="008570B0" w:rsidP="005D46C7">
      <w:pPr>
        <w:spacing w:line="260" w:lineRule="exact"/>
        <w:ind w:left="708"/>
        <w:jc w:val="both"/>
        <w:rPr>
          <w:rFonts w:ascii="Arial" w:hAnsi="Arial" w:cs="Arial"/>
          <w:color w:val="000000" w:themeColor="text1"/>
          <w:sz w:val="20"/>
          <w:szCs w:val="20"/>
        </w:rPr>
      </w:pPr>
      <w:r w:rsidRPr="00D56C2C">
        <w:rPr>
          <w:rFonts w:ascii="Arial" w:hAnsi="Arial" w:cs="Arial"/>
          <w:color w:val="000000" w:themeColor="text1"/>
          <w:sz w:val="20"/>
          <w:szCs w:val="20"/>
        </w:rPr>
        <w:t xml:space="preserve"> </w:t>
      </w:r>
    </w:p>
    <w:p w14:paraId="08C69955" w14:textId="695F24A5" w:rsidR="00236F04" w:rsidRPr="00D56C2C" w:rsidRDefault="008570B0" w:rsidP="005D46C7">
      <w:pPr>
        <w:spacing w:line="260" w:lineRule="exact"/>
        <w:ind w:left="720"/>
        <w:jc w:val="both"/>
        <w:rPr>
          <w:rFonts w:ascii="Arial" w:hAnsi="Arial" w:cs="Arial"/>
          <w:sz w:val="20"/>
          <w:szCs w:val="20"/>
        </w:rPr>
      </w:pPr>
      <w:r w:rsidRPr="00D56C2C">
        <w:rPr>
          <w:rFonts w:ascii="Arial" w:hAnsi="Arial" w:cs="Arial"/>
          <w:color w:val="000000" w:themeColor="text1"/>
          <w:sz w:val="20"/>
          <w:szCs w:val="20"/>
        </w:rPr>
        <w:t xml:space="preserve">Naročnik si pridržuje pravico naknadno od ponudnika </w:t>
      </w:r>
      <w:r w:rsidRPr="00D56C2C">
        <w:rPr>
          <w:rFonts w:ascii="Arial" w:hAnsi="Arial" w:cs="Arial"/>
          <w:sz w:val="20"/>
          <w:szCs w:val="20"/>
        </w:rPr>
        <w:t>zahtevati predložitev statuta ali družbene pogodbe ali drugega dokazila, ki izkazuje zgoraj navedeno.</w:t>
      </w:r>
    </w:p>
    <w:p w14:paraId="3670CC8D" w14:textId="77777777" w:rsidR="008923C1" w:rsidRPr="00D56C2C" w:rsidRDefault="008923C1" w:rsidP="005D46C7">
      <w:pPr>
        <w:spacing w:line="260" w:lineRule="exact"/>
        <w:ind w:left="720"/>
        <w:jc w:val="both"/>
        <w:rPr>
          <w:rFonts w:ascii="Arial" w:hAnsi="Arial" w:cs="Arial"/>
          <w:sz w:val="20"/>
          <w:szCs w:val="20"/>
        </w:rPr>
      </w:pPr>
    </w:p>
    <w:p w14:paraId="28219593" w14:textId="19CAD22D" w:rsidR="00353325" w:rsidRPr="00D56C2C" w:rsidRDefault="00743139" w:rsidP="00743139">
      <w:pPr>
        <w:pStyle w:val="Naslov3"/>
        <w:spacing w:before="0" w:after="0" w:line="260" w:lineRule="exact"/>
        <w:ind w:left="709" w:hanging="709"/>
        <w:jc w:val="both"/>
        <w:rPr>
          <w:shd w:val="clear" w:color="auto" w:fill="FFFFFF"/>
        </w:rPr>
      </w:pPr>
      <w:bookmarkStart w:id="29" w:name="_Toc98852468"/>
      <w:bookmarkStart w:id="30" w:name="_Toc100731847"/>
      <w:bookmarkStart w:id="31" w:name="_Toc136949114"/>
      <w:bookmarkStart w:id="32" w:name="_Toc140728561"/>
      <w:bookmarkStart w:id="33" w:name="_Toc144374522"/>
      <w:bookmarkStart w:id="34" w:name="_Toc144374786"/>
      <w:bookmarkStart w:id="35" w:name="_Toc198022005"/>
      <w:bookmarkStart w:id="36" w:name="_Toc237349337"/>
      <w:r w:rsidRPr="00D56C2C">
        <w:rPr>
          <w:shd w:val="clear" w:color="auto" w:fill="FFFFFF"/>
        </w:rPr>
        <w:t>8.2.2</w:t>
      </w:r>
      <w:r w:rsidRPr="00D56C2C">
        <w:rPr>
          <w:shd w:val="clear" w:color="auto" w:fill="FFFFFF"/>
        </w:rPr>
        <w:tab/>
      </w:r>
      <w:r w:rsidR="00353325" w:rsidRPr="00D56C2C">
        <w:rPr>
          <w:shd w:val="clear" w:color="auto" w:fill="FFFFFF"/>
        </w:rPr>
        <w:t>Tehnična in strokovna sposobnost</w:t>
      </w:r>
      <w:bookmarkEnd w:id="29"/>
      <w:bookmarkEnd w:id="30"/>
      <w:bookmarkEnd w:id="31"/>
      <w:bookmarkEnd w:id="32"/>
      <w:bookmarkEnd w:id="33"/>
      <w:bookmarkEnd w:id="34"/>
      <w:bookmarkEnd w:id="35"/>
      <w:bookmarkEnd w:id="36"/>
    </w:p>
    <w:p w14:paraId="196A9A05" w14:textId="77777777" w:rsidR="00353325" w:rsidRPr="00D56C2C" w:rsidRDefault="00353325" w:rsidP="00353325">
      <w:pPr>
        <w:pStyle w:val="Telobesedila3"/>
        <w:tabs>
          <w:tab w:val="left" w:pos="4600"/>
        </w:tabs>
        <w:spacing w:line="260" w:lineRule="exact"/>
        <w:rPr>
          <w:rFonts w:ascii="Arial" w:hAnsi="Arial" w:cs="Arial"/>
          <w:color w:val="000000"/>
          <w:sz w:val="20"/>
          <w:szCs w:val="20"/>
        </w:rPr>
      </w:pPr>
    </w:p>
    <w:p w14:paraId="6BDD0071" w14:textId="20C3835B" w:rsidR="00353325" w:rsidRPr="00D56C2C" w:rsidRDefault="00353325" w:rsidP="00353325">
      <w:pPr>
        <w:pStyle w:val="Telobesedila3"/>
        <w:numPr>
          <w:ilvl w:val="0"/>
          <w:numId w:val="23"/>
        </w:numPr>
        <w:tabs>
          <w:tab w:val="left" w:pos="4600"/>
        </w:tabs>
        <w:spacing w:line="260" w:lineRule="exact"/>
        <w:rPr>
          <w:rFonts w:ascii="Arial" w:hAnsi="Arial" w:cs="Arial"/>
          <w:sz w:val="20"/>
        </w:rPr>
      </w:pPr>
      <w:r w:rsidRPr="00D56C2C">
        <w:rPr>
          <w:rFonts w:ascii="Arial" w:hAnsi="Arial" w:cs="Arial"/>
          <w:color w:val="000000"/>
          <w:sz w:val="20"/>
          <w:szCs w:val="20"/>
        </w:rPr>
        <w:t>Strokovno sposobnost mora ponudnik izkazati z eno referenco</w:t>
      </w:r>
      <w:r w:rsidRPr="00D56C2C">
        <w:rPr>
          <w:rFonts w:ascii="Arial" w:hAnsi="Arial" w:cs="Arial"/>
          <w:sz w:val="20"/>
        </w:rPr>
        <w:t>, ki izkazuje, da je v zadnjih 5 petih (5) letih pred objavo predmetnega javnega naročila izdelal</w:t>
      </w:r>
      <w:r w:rsidR="009C2A78" w:rsidRPr="00D56C2C">
        <w:rPr>
          <w:rFonts w:ascii="Arial" w:hAnsi="Arial" w:cs="Arial"/>
          <w:sz w:val="20"/>
        </w:rPr>
        <w:t xml:space="preserve"> </w:t>
      </w:r>
      <w:r w:rsidR="005F2110" w:rsidRPr="00D56C2C">
        <w:rPr>
          <w:rFonts w:ascii="Arial" w:hAnsi="Arial" w:cs="Arial"/>
          <w:sz w:val="20"/>
        </w:rPr>
        <w:t>in realiziral</w:t>
      </w:r>
      <w:r w:rsidRPr="00D56C2C">
        <w:rPr>
          <w:rFonts w:ascii="Arial" w:hAnsi="Arial" w:cs="Arial"/>
          <w:sz w:val="20"/>
        </w:rPr>
        <w:t xml:space="preserve"> dokumentacijo – načrt dostopnosti </w:t>
      </w:r>
      <w:bookmarkStart w:id="37" w:name="_Hlk235609926"/>
      <w:r w:rsidRPr="00D56C2C">
        <w:rPr>
          <w:rFonts w:ascii="Arial" w:hAnsi="Arial" w:cs="Arial"/>
          <w:sz w:val="20"/>
        </w:rPr>
        <w:t>(projekt PZI, elaborat, študija ipd.)</w:t>
      </w:r>
      <w:bookmarkEnd w:id="37"/>
      <w:r w:rsidRPr="00D56C2C">
        <w:rPr>
          <w:rFonts w:ascii="Arial" w:hAnsi="Arial" w:cs="Arial"/>
          <w:sz w:val="20"/>
        </w:rPr>
        <w:t xml:space="preserve"> s</w:t>
      </w:r>
      <w:r w:rsidRPr="00D56C2C">
        <w:rPr>
          <w:rFonts w:ascii="Arial" w:hAnsi="Arial" w:cs="Arial"/>
          <w:b/>
          <w:sz w:val="20"/>
        </w:rPr>
        <w:t xml:space="preserve"> </w:t>
      </w:r>
      <w:r w:rsidRPr="00D56C2C">
        <w:rPr>
          <w:rFonts w:ascii="Arial" w:hAnsi="Arial" w:cs="Arial"/>
          <w:sz w:val="20"/>
        </w:rPr>
        <w:t>področja predmetnega naročila v vrednosti</w:t>
      </w:r>
      <w:r w:rsidR="009C2A78" w:rsidRPr="00D56C2C">
        <w:rPr>
          <w:rFonts w:ascii="Arial" w:hAnsi="Arial" w:cs="Arial"/>
          <w:sz w:val="20"/>
        </w:rPr>
        <w:t xml:space="preserve"> najmanj</w:t>
      </w:r>
      <w:r w:rsidRPr="00D56C2C">
        <w:rPr>
          <w:rFonts w:ascii="Arial" w:hAnsi="Arial" w:cs="Arial"/>
          <w:sz w:val="20"/>
        </w:rPr>
        <w:t xml:space="preserve"> </w:t>
      </w:r>
      <w:r w:rsidR="009C2A78" w:rsidRPr="00D56C2C">
        <w:rPr>
          <w:rFonts w:ascii="Arial" w:hAnsi="Arial" w:cs="Arial"/>
          <w:sz w:val="20"/>
        </w:rPr>
        <w:t>5.00</w:t>
      </w:r>
      <w:r w:rsidRPr="00D56C2C">
        <w:rPr>
          <w:rFonts w:ascii="Arial" w:hAnsi="Arial" w:cs="Arial"/>
          <w:sz w:val="20"/>
        </w:rPr>
        <w:t>0,00 EUR</w:t>
      </w:r>
      <w:r w:rsidR="009C2A78" w:rsidRPr="00D56C2C">
        <w:rPr>
          <w:rFonts w:ascii="Arial" w:hAnsi="Arial" w:cs="Arial"/>
          <w:sz w:val="20"/>
        </w:rPr>
        <w:t xml:space="preserve">, </w:t>
      </w:r>
      <w:bookmarkStart w:id="38" w:name="_Hlk235610254"/>
      <w:r w:rsidR="009C2A78" w:rsidRPr="00D56C2C">
        <w:rPr>
          <w:rFonts w:ascii="Arial" w:hAnsi="Arial" w:cs="Arial"/>
          <w:sz w:val="20"/>
        </w:rPr>
        <w:t>s katerim je zagotovljeno, da so javni prostori prilagojeni tudi gibalno, senzorično in kognitivno oviranim osebam</w:t>
      </w:r>
      <w:bookmarkEnd w:id="38"/>
      <w:r w:rsidR="009C2A78" w:rsidRPr="00D56C2C">
        <w:rPr>
          <w:rFonts w:ascii="Arial" w:hAnsi="Arial" w:cs="Arial"/>
          <w:sz w:val="20"/>
        </w:rPr>
        <w:t xml:space="preserve">. </w:t>
      </w:r>
    </w:p>
    <w:p w14:paraId="1866CD63" w14:textId="77777777" w:rsidR="00353325" w:rsidRPr="00D56C2C" w:rsidRDefault="00353325" w:rsidP="00353325">
      <w:pPr>
        <w:spacing w:line="260" w:lineRule="exact"/>
        <w:jc w:val="both"/>
        <w:rPr>
          <w:rFonts w:ascii="Arial" w:hAnsi="Arial" w:cs="Arial"/>
          <w:color w:val="000000"/>
          <w:sz w:val="20"/>
          <w:szCs w:val="20"/>
        </w:rPr>
      </w:pPr>
    </w:p>
    <w:p w14:paraId="4A8325CD" w14:textId="4940A73E" w:rsidR="009C2A78" w:rsidRPr="00D56C2C" w:rsidRDefault="00353325" w:rsidP="00D459DB">
      <w:pPr>
        <w:spacing w:line="260" w:lineRule="exact"/>
        <w:ind w:left="709"/>
        <w:rPr>
          <w:rFonts w:ascii="Arial" w:hAnsi="Arial" w:cs="Arial"/>
          <w:sz w:val="20"/>
          <w:szCs w:val="20"/>
        </w:rPr>
      </w:pPr>
      <w:r w:rsidRPr="00D56C2C">
        <w:rPr>
          <w:rFonts w:ascii="Arial" w:hAnsi="Arial" w:cs="Arial"/>
          <w:sz w:val="20"/>
          <w:szCs w:val="20"/>
        </w:rPr>
        <w:t>DOKAZILA:</w:t>
      </w:r>
    </w:p>
    <w:p w14:paraId="0F784D34" w14:textId="20E46EA5" w:rsidR="00353325" w:rsidRPr="00D56C2C" w:rsidRDefault="009C2A78" w:rsidP="00353325">
      <w:pPr>
        <w:pStyle w:val="Odstavekseznama"/>
        <w:spacing w:line="260" w:lineRule="exact"/>
        <w:ind w:left="709"/>
        <w:rPr>
          <w:rFonts w:cs="Arial"/>
          <w:color w:val="000000"/>
          <w:szCs w:val="20"/>
        </w:rPr>
      </w:pPr>
      <w:r w:rsidRPr="00D56C2C">
        <w:rPr>
          <w:rFonts w:cs="Arial"/>
          <w:szCs w:val="20"/>
        </w:rPr>
        <w:t xml:space="preserve">- </w:t>
      </w:r>
      <w:r w:rsidR="00353325" w:rsidRPr="00D56C2C">
        <w:rPr>
          <w:rFonts w:cs="Arial"/>
          <w:szCs w:val="20"/>
        </w:rPr>
        <w:t xml:space="preserve">Seznam referenčnih naročil – Priloga št. </w:t>
      </w:r>
      <w:r w:rsidR="0069657F" w:rsidRPr="00D56C2C">
        <w:rPr>
          <w:rFonts w:cs="Arial"/>
          <w:szCs w:val="20"/>
        </w:rPr>
        <w:t>6</w:t>
      </w:r>
      <w:r w:rsidR="00353325" w:rsidRPr="00D56C2C">
        <w:rPr>
          <w:rFonts w:cs="Arial"/>
          <w:szCs w:val="20"/>
        </w:rPr>
        <w:t xml:space="preserve"> </w:t>
      </w:r>
      <w:r w:rsidR="00353325" w:rsidRPr="00D56C2C">
        <w:rPr>
          <w:rFonts w:cs="Arial"/>
          <w:i/>
          <w:color w:val="000000"/>
          <w:szCs w:val="20"/>
        </w:rPr>
        <w:t>/ponudnik v seznam navede ustrezne reference/</w:t>
      </w:r>
    </w:p>
    <w:p w14:paraId="15367E1D" w14:textId="27E0F56A" w:rsidR="00353325" w:rsidRPr="00D56C2C" w:rsidRDefault="00353325" w:rsidP="00353325">
      <w:pPr>
        <w:spacing w:line="260" w:lineRule="exact"/>
        <w:ind w:left="709"/>
        <w:jc w:val="both"/>
        <w:rPr>
          <w:rFonts w:ascii="Arial" w:hAnsi="Arial" w:cs="Arial"/>
          <w:sz w:val="20"/>
          <w:szCs w:val="20"/>
        </w:rPr>
      </w:pPr>
      <w:r w:rsidRPr="00D56C2C">
        <w:rPr>
          <w:rFonts w:ascii="Arial" w:hAnsi="Arial" w:cs="Arial"/>
          <w:sz w:val="20"/>
          <w:szCs w:val="20"/>
        </w:rPr>
        <w:t xml:space="preserve">- </w:t>
      </w:r>
      <w:bookmarkStart w:id="39" w:name="_Hlk235717029"/>
      <w:r w:rsidRPr="00D56C2C">
        <w:rPr>
          <w:rFonts w:ascii="Arial" w:hAnsi="Arial" w:cs="Arial"/>
          <w:sz w:val="20"/>
          <w:szCs w:val="20"/>
        </w:rPr>
        <w:t xml:space="preserve">Referenčna izjava naročnika - Priloga št. </w:t>
      </w:r>
      <w:r w:rsidR="0069657F" w:rsidRPr="00D56C2C">
        <w:rPr>
          <w:rFonts w:ascii="Arial" w:hAnsi="Arial" w:cs="Arial"/>
          <w:sz w:val="20"/>
          <w:szCs w:val="20"/>
        </w:rPr>
        <w:t>6</w:t>
      </w:r>
      <w:r w:rsidRPr="00D56C2C">
        <w:rPr>
          <w:rFonts w:ascii="Arial" w:hAnsi="Arial" w:cs="Arial"/>
          <w:sz w:val="20"/>
          <w:szCs w:val="20"/>
        </w:rPr>
        <w:t>a</w:t>
      </w:r>
      <w:r w:rsidRPr="00D56C2C">
        <w:rPr>
          <w:rFonts w:ascii="Arial" w:hAnsi="Arial" w:cs="Arial"/>
          <w:i/>
          <w:sz w:val="20"/>
          <w:szCs w:val="20"/>
        </w:rPr>
        <w:t xml:space="preserve"> ali </w:t>
      </w:r>
      <w:r w:rsidRPr="00D56C2C">
        <w:rPr>
          <w:rFonts w:ascii="Arial" w:hAnsi="Arial" w:cs="Arial"/>
          <w:sz w:val="20"/>
          <w:szCs w:val="20"/>
        </w:rPr>
        <w:t>drugo potrdilo</w:t>
      </w:r>
      <w:r w:rsidR="00D459DB" w:rsidRPr="00D56C2C">
        <w:rPr>
          <w:rFonts w:ascii="Arial" w:hAnsi="Arial" w:cs="Arial"/>
          <w:sz w:val="20"/>
          <w:szCs w:val="20"/>
        </w:rPr>
        <w:t xml:space="preserve"> </w:t>
      </w:r>
      <w:bookmarkEnd w:id="39"/>
      <w:r w:rsidR="00D459DB" w:rsidRPr="00D56C2C">
        <w:rPr>
          <w:rFonts w:ascii="Arial" w:hAnsi="Arial" w:cs="Arial"/>
          <w:sz w:val="20"/>
          <w:szCs w:val="20"/>
        </w:rPr>
        <w:t>(npr. primopredajni zapisnik projektne dokumentacije ali podatki o objavi študije, elaborata ipd.),</w:t>
      </w:r>
      <w:r w:rsidRPr="00D56C2C">
        <w:rPr>
          <w:rFonts w:ascii="Arial" w:hAnsi="Arial" w:cs="Arial"/>
          <w:sz w:val="20"/>
          <w:szCs w:val="20"/>
        </w:rPr>
        <w:t xml:space="preserve"> ki bo izkazovalo </w:t>
      </w:r>
      <w:r w:rsidR="00D459DB" w:rsidRPr="00D56C2C">
        <w:rPr>
          <w:rFonts w:ascii="Arial" w:hAnsi="Arial" w:cs="Arial"/>
          <w:sz w:val="20"/>
          <w:szCs w:val="20"/>
        </w:rPr>
        <w:t>navedeno</w:t>
      </w:r>
      <w:r w:rsidRPr="00D56C2C">
        <w:rPr>
          <w:rFonts w:ascii="Arial" w:hAnsi="Arial" w:cs="Arial"/>
          <w:sz w:val="20"/>
          <w:szCs w:val="20"/>
        </w:rPr>
        <w:t xml:space="preserve"> referenc</w:t>
      </w:r>
      <w:r w:rsidR="00D459DB" w:rsidRPr="00D56C2C">
        <w:rPr>
          <w:rFonts w:ascii="Arial" w:hAnsi="Arial" w:cs="Arial"/>
          <w:sz w:val="20"/>
          <w:szCs w:val="20"/>
        </w:rPr>
        <w:t>o</w:t>
      </w:r>
      <w:r w:rsidRPr="00D56C2C">
        <w:rPr>
          <w:rFonts w:ascii="Arial" w:hAnsi="Arial" w:cs="Arial"/>
          <w:sz w:val="20"/>
          <w:szCs w:val="20"/>
        </w:rPr>
        <w:t xml:space="preserve">. Drugo potrdilo mora izkazovati vse zahtevane podatke iz Priloge št. </w:t>
      </w:r>
      <w:r w:rsidR="0069657F" w:rsidRPr="00D56C2C">
        <w:rPr>
          <w:rFonts w:ascii="Arial" w:hAnsi="Arial" w:cs="Arial"/>
          <w:sz w:val="20"/>
          <w:szCs w:val="20"/>
        </w:rPr>
        <w:t>6</w:t>
      </w:r>
      <w:r w:rsidRPr="00D56C2C">
        <w:rPr>
          <w:rFonts w:ascii="Arial" w:hAnsi="Arial" w:cs="Arial"/>
          <w:sz w:val="20"/>
          <w:szCs w:val="20"/>
        </w:rPr>
        <w:t>a</w:t>
      </w:r>
      <w:r w:rsidR="00D459DB" w:rsidRPr="00D56C2C">
        <w:rPr>
          <w:rFonts w:ascii="Arial" w:hAnsi="Arial" w:cs="Arial"/>
          <w:sz w:val="20"/>
          <w:szCs w:val="20"/>
        </w:rPr>
        <w:t xml:space="preserve"> (podatke o naročilu, referenčnem naročniku, leto izvedbe in dokončanja ter skupno realiziranega naročila, storitve opravljene v zahtevani kvaliteti in obsegu in pogodbenih rokih)</w:t>
      </w:r>
      <w:r w:rsidRPr="00D56C2C">
        <w:rPr>
          <w:rFonts w:ascii="Arial" w:hAnsi="Arial" w:cs="Arial"/>
          <w:sz w:val="20"/>
          <w:szCs w:val="20"/>
        </w:rPr>
        <w:t xml:space="preserve">. Naročnik si pridržuje pravico preveriti, ali je ponudnik </w:t>
      </w:r>
      <w:r w:rsidR="00D459DB" w:rsidRPr="00D56C2C">
        <w:rPr>
          <w:rFonts w:ascii="Arial" w:hAnsi="Arial" w:cs="Arial"/>
          <w:sz w:val="20"/>
          <w:szCs w:val="20"/>
        </w:rPr>
        <w:t>storitve</w:t>
      </w:r>
      <w:r w:rsidRPr="00D56C2C">
        <w:rPr>
          <w:rFonts w:ascii="Arial" w:hAnsi="Arial" w:cs="Arial"/>
          <w:sz w:val="20"/>
          <w:szCs w:val="20"/>
        </w:rPr>
        <w:t>, ki jih je navedel v seznamu referenc, opravil v zahtevani kvaliteti in obsegu, ter v pogodbenih rokih. V primeru, da je referenčni naročnik Ministrstvo za notranje zadeve</w:t>
      </w:r>
      <w:r w:rsidR="003E7C00" w:rsidRPr="00D56C2C">
        <w:rPr>
          <w:rFonts w:ascii="Arial" w:hAnsi="Arial" w:cs="Arial"/>
          <w:sz w:val="20"/>
          <w:szCs w:val="20"/>
        </w:rPr>
        <w:t xml:space="preserve"> in javno upravo</w:t>
      </w:r>
      <w:r w:rsidRPr="00D56C2C">
        <w:rPr>
          <w:rFonts w:ascii="Arial" w:hAnsi="Arial" w:cs="Arial"/>
          <w:sz w:val="20"/>
          <w:szCs w:val="20"/>
        </w:rPr>
        <w:t xml:space="preserve">, ponudnik takšno referenco le navede v Prilogo št. </w:t>
      </w:r>
      <w:r w:rsidR="0069657F" w:rsidRPr="00D56C2C">
        <w:rPr>
          <w:rFonts w:ascii="Arial" w:hAnsi="Arial" w:cs="Arial"/>
          <w:sz w:val="20"/>
          <w:szCs w:val="20"/>
        </w:rPr>
        <w:t>6</w:t>
      </w:r>
      <w:r w:rsidRPr="00D56C2C">
        <w:rPr>
          <w:rFonts w:ascii="Arial" w:hAnsi="Arial" w:cs="Arial"/>
          <w:sz w:val="20"/>
          <w:szCs w:val="20"/>
        </w:rPr>
        <w:t>, naročnik pa bo sam preveril, ali je ponudnik dela, ki jih je navedel v seznamu referenc, opravil v zahtevani kvaliteti in obsegu ter v pogodbenih rokih.</w:t>
      </w:r>
    </w:p>
    <w:p w14:paraId="6690D72E" w14:textId="77777777" w:rsidR="00353325" w:rsidRPr="00D56C2C" w:rsidRDefault="00353325" w:rsidP="00353325">
      <w:pPr>
        <w:autoSpaceDE w:val="0"/>
        <w:autoSpaceDN w:val="0"/>
        <w:adjustRightInd w:val="0"/>
        <w:spacing w:line="260" w:lineRule="exact"/>
        <w:ind w:left="709"/>
        <w:jc w:val="both"/>
        <w:rPr>
          <w:rFonts w:ascii="Arial" w:hAnsi="Arial" w:cs="Arial"/>
          <w:sz w:val="20"/>
          <w:szCs w:val="20"/>
        </w:rPr>
      </w:pPr>
    </w:p>
    <w:p w14:paraId="5D9BE5D6" w14:textId="77777777" w:rsidR="00353325" w:rsidRPr="00D56C2C" w:rsidRDefault="00353325" w:rsidP="00353325">
      <w:pPr>
        <w:autoSpaceDE w:val="0"/>
        <w:autoSpaceDN w:val="0"/>
        <w:adjustRightInd w:val="0"/>
        <w:spacing w:line="260" w:lineRule="exact"/>
        <w:ind w:left="709"/>
        <w:jc w:val="both"/>
        <w:rPr>
          <w:rFonts w:ascii="Arial" w:hAnsi="Arial" w:cs="Arial"/>
          <w:sz w:val="20"/>
          <w:szCs w:val="20"/>
        </w:rPr>
      </w:pPr>
      <w:r w:rsidRPr="00D56C2C">
        <w:rPr>
          <w:rFonts w:ascii="Arial" w:hAnsi="Arial" w:cs="Arial"/>
          <w:sz w:val="20"/>
          <w:szCs w:val="20"/>
        </w:rPr>
        <w:t>Opombe:</w:t>
      </w:r>
    </w:p>
    <w:p w14:paraId="40CD32AF" w14:textId="6EA3C18A" w:rsidR="00353325" w:rsidRPr="00D56C2C" w:rsidRDefault="00353325" w:rsidP="00353325">
      <w:pPr>
        <w:spacing w:line="260" w:lineRule="exact"/>
        <w:ind w:left="709"/>
        <w:jc w:val="both"/>
        <w:rPr>
          <w:rFonts w:ascii="Arial" w:eastAsia="Calibri" w:hAnsi="Arial" w:cs="Arial"/>
          <w:sz w:val="20"/>
          <w:szCs w:val="20"/>
          <w:lang w:eastAsia="en-US"/>
        </w:rPr>
      </w:pPr>
      <w:r w:rsidRPr="00D56C2C">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 ter na katera se nanaša referenca.</w:t>
      </w:r>
    </w:p>
    <w:p w14:paraId="1B1E4BA7" w14:textId="77777777" w:rsidR="00353325" w:rsidRPr="00D56C2C" w:rsidRDefault="00353325" w:rsidP="00353325">
      <w:pPr>
        <w:spacing w:line="260" w:lineRule="exact"/>
        <w:ind w:left="709"/>
        <w:jc w:val="both"/>
        <w:rPr>
          <w:rFonts w:ascii="Arial" w:eastAsia="Calibri" w:hAnsi="Arial" w:cs="Arial"/>
          <w:sz w:val="20"/>
          <w:szCs w:val="20"/>
          <w:lang w:eastAsia="en-US"/>
        </w:rPr>
      </w:pPr>
    </w:p>
    <w:p w14:paraId="7449049B" w14:textId="63A92587" w:rsidR="00353325" w:rsidRPr="00D56C2C" w:rsidRDefault="00353325" w:rsidP="00353325">
      <w:pPr>
        <w:spacing w:line="260" w:lineRule="exact"/>
        <w:ind w:left="709"/>
        <w:jc w:val="both"/>
        <w:rPr>
          <w:rFonts w:ascii="Arial" w:eastAsia="Calibri" w:hAnsi="Arial" w:cs="Arial"/>
          <w:color w:val="000000"/>
          <w:sz w:val="20"/>
          <w:szCs w:val="20"/>
          <w:lang w:eastAsia="en-US"/>
        </w:rPr>
      </w:pPr>
      <w:r w:rsidRPr="00D56C2C">
        <w:rPr>
          <w:rFonts w:ascii="Arial" w:eastAsia="Calibri" w:hAnsi="Arial" w:cs="Arial"/>
          <w:color w:val="000000"/>
          <w:sz w:val="20"/>
          <w:szCs w:val="20"/>
          <w:lang w:eastAsia="en-US"/>
        </w:rPr>
        <w:t>V kolikor bo ponudnik - izvajalec v fazi izvedbe v soglasju z naročnikom zamenjal podizvajalca, ki bo izvajal storitve po predmetnem javnem naročilu, mora podizvajalec izpolnjevati najmanj zgoraj navedene pogoje, katere je izpolnjeval s prvotno prijavljenim podizvajalcem.</w:t>
      </w:r>
    </w:p>
    <w:p w14:paraId="19D8C40E" w14:textId="77777777" w:rsidR="00353325" w:rsidRPr="00D56C2C" w:rsidRDefault="00353325" w:rsidP="00353325">
      <w:pPr>
        <w:spacing w:line="260" w:lineRule="exact"/>
        <w:jc w:val="both"/>
        <w:rPr>
          <w:rFonts w:ascii="Arial" w:hAnsi="Arial" w:cs="Arial"/>
          <w:sz w:val="20"/>
          <w:szCs w:val="20"/>
        </w:rPr>
      </w:pPr>
    </w:p>
    <w:p w14:paraId="17475B0A" w14:textId="77777777" w:rsidR="00BC1FA3" w:rsidRPr="00D56C2C" w:rsidRDefault="00BC1FA3" w:rsidP="005D46C7">
      <w:pPr>
        <w:spacing w:line="260" w:lineRule="exact"/>
        <w:ind w:left="720"/>
        <w:jc w:val="both"/>
        <w:rPr>
          <w:rFonts w:ascii="Arial" w:hAnsi="Arial" w:cs="Arial"/>
          <w:sz w:val="20"/>
          <w:szCs w:val="20"/>
        </w:rPr>
      </w:pPr>
    </w:p>
    <w:p w14:paraId="277C5165" w14:textId="77777777" w:rsidR="00066512" w:rsidRPr="00D56C2C" w:rsidRDefault="006936D6" w:rsidP="005D46C7">
      <w:pPr>
        <w:pStyle w:val="Naslov1"/>
        <w:tabs>
          <w:tab w:val="left" w:pos="284"/>
        </w:tabs>
        <w:spacing w:before="0" w:after="0" w:line="260" w:lineRule="exact"/>
        <w:jc w:val="both"/>
      </w:pPr>
      <w:bookmarkStart w:id="40" w:name="_Toc237349338"/>
      <w:r w:rsidRPr="00D56C2C">
        <w:t>9</w:t>
      </w:r>
      <w:r w:rsidRPr="00D56C2C">
        <w:tab/>
      </w:r>
      <w:r w:rsidR="00066512" w:rsidRPr="00D56C2C">
        <w:t>MERILO</w:t>
      </w:r>
      <w:bookmarkEnd w:id="40"/>
      <w:r w:rsidR="00366428" w:rsidRPr="00D56C2C">
        <w:t xml:space="preserve"> </w:t>
      </w:r>
    </w:p>
    <w:p w14:paraId="674B6376" w14:textId="77777777" w:rsidR="000A74CE" w:rsidRPr="00D56C2C" w:rsidRDefault="000A74CE" w:rsidP="005D46C7">
      <w:pPr>
        <w:spacing w:line="260" w:lineRule="exact"/>
        <w:jc w:val="both"/>
      </w:pPr>
    </w:p>
    <w:p w14:paraId="32A6C077" w14:textId="77777777" w:rsidR="00F2519C" w:rsidRPr="00D56C2C" w:rsidRDefault="00F2519C" w:rsidP="005D46C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56C2C">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42326615" w14:textId="77777777" w:rsidR="00F2519C" w:rsidRPr="00D56C2C" w:rsidRDefault="00F2519C" w:rsidP="005D46C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282FDBC" w14:textId="793A135C" w:rsidR="00F2519C" w:rsidRPr="00D56C2C" w:rsidRDefault="00F2519C" w:rsidP="005D46C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56C2C">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D56C2C">
        <w:rPr>
          <w:rFonts w:ascii="Arial" w:hAnsi="Arial" w:cs="Arial"/>
          <w:sz w:val="20"/>
          <w:lang w:eastAsia="en-US"/>
        </w:rPr>
        <w:t xml:space="preserve"> </w:t>
      </w:r>
      <w:r w:rsidRPr="00D56C2C">
        <w:rPr>
          <w:rFonts w:ascii="Arial" w:hAnsi="Arial" w:cs="Arial"/>
          <w:sz w:val="20"/>
        </w:rPr>
        <w:t xml:space="preserve">primeru, da bo izbran kot najugodnejši in bo z naročnikom sklenil pogodbo, zagotavljati, da bo </w:t>
      </w:r>
      <w:r w:rsidRPr="00D56C2C">
        <w:rPr>
          <w:rFonts w:ascii="Arial" w:hAnsi="Arial" w:cs="Arial"/>
          <w:sz w:val="20"/>
          <w:shd w:val="clear" w:color="auto" w:fill="FFFFFF"/>
        </w:rPr>
        <w:t xml:space="preserve">predmet javnega naročila zaračunaval naročniku po </w:t>
      </w:r>
      <w:r w:rsidRPr="00D56C2C">
        <w:rPr>
          <w:rFonts w:ascii="Arial" w:hAnsi="Arial" w:cs="Arial"/>
          <w:sz w:val="20"/>
        </w:rPr>
        <w:t xml:space="preserve">ceni </w:t>
      </w:r>
      <w:r w:rsidRPr="00D56C2C">
        <w:rPr>
          <w:rFonts w:ascii="Arial" w:hAnsi="Arial" w:cs="Arial"/>
          <w:sz w:val="20"/>
          <w:shd w:val="clear" w:color="auto" w:fill="FFFFFF"/>
        </w:rPr>
        <w:t xml:space="preserve">navedeni v ponudbenem predračunu. Sprememba davčnega statusa ponudnika (presežen znesek </w:t>
      </w:r>
      <w:r w:rsidR="00F0771B" w:rsidRPr="00D56C2C">
        <w:rPr>
          <w:rFonts w:ascii="Arial" w:hAnsi="Arial" w:cs="Arial"/>
          <w:sz w:val="20"/>
          <w:shd w:val="clear" w:color="auto" w:fill="FFFFFF"/>
        </w:rPr>
        <w:t>6</w:t>
      </w:r>
      <w:r w:rsidRPr="00D56C2C">
        <w:rPr>
          <w:rFonts w:ascii="Arial" w:hAnsi="Arial" w:cs="Arial"/>
          <w:sz w:val="20"/>
          <w:shd w:val="clear" w:color="auto" w:fill="FFFFFF"/>
        </w:rPr>
        <w:t xml:space="preserve">0.000,00 EUR v obdobju zadnjih 12 mesecev) pred oddajo naročila, do </w:t>
      </w:r>
      <w:r w:rsidRPr="00D56C2C">
        <w:rPr>
          <w:rFonts w:ascii="Arial" w:hAnsi="Arial" w:cs="Arial"/>
          <w:sz w:val="20"/>
          <w:shd w:val="clear" w:color="auto" w:fill="FFFFFF"/>
        </w:rPr>
        <w:lastRenderedPageBreak/>
        <w:t>sklenitve pogodbe ali v času izvajanja pogodbenih obveznosti ne bo vplivala na ponudbeno ceno, temveč le na izvajalčevo dolžnost v zvezi z obračunavanjem in plačevanjem DDV.</w:t>
      </w:r>
    </w:p>
    <w:p w14:paraId="6A90745C" w14:textId="77777777" w:rsidR="00F2519C" w:rsidRPr="00D56C2C" w:rsidRDefault="00F2519C" w:rsidP="005D46C7">
      <w:pPr>
        <w:spacing w:line="260" w:lineRule="exact"/>
        <w:jc w:val="both"/>
        <w:rPr>
          <w:rFonts w:ascii="Arial" w:hAnsi="Arial" w:cs="Arial"/>
          <w:b/>
          <w:sz w:val="20"/>
          <w:szCs w:val="20"/>
        </w:rPr>
      </w:pPr>
    </w:p>
    <w:p w14:paraId="42CCEA2D" w14:textId="43DAF41D" w:rsidR="00F2519C" w:rsidRPr="00D56C2C" w:rsidRDefault="00F2519C" w:rsidP="005D46C7">
      <w:pPr>
        <w:spacing w:line="260" w:lineRule="exact"/>
        <w:jc w:val="both"/>
        <w:rPr>
          <w:rFonts w:ascii="Arial" w:hAnsi="Arial" w:cs="Arial"/>
          <w:sz w:val="20"/>
          <w:szCs w:val="20"/>
        </w:rPr>
      </w:pPr>
      <w:r w:rsidRPr="00D56C2C">
        <w:rPr>
          <w:rFonts w:ascii="Arial" w:hAnsi="Arial" w:cs="Arial"/>
          <w:sz w:val="20"/>
          <w:szCs w:val="20"/>
        </w:rPr>
        <w:t xml:space="preserve">V primeru, da je pri dveh ali več ponudnikih ponujena enaka in hkrati najnižja skupna vrednost ponudbenega predračuna </w:t>
      </w:r>
      <w:r w:rsidR="00E10B8D" w:rsidRPr="00D56C2C">
        <w:rPr>
          <w:rFonts w:ascii="Arial" w:hAnsi="Arial" w:cs="Arial"/>
          <w:sz w:val="20"/>
          <w:szCs w:val="20"/>
        </w:rPr>
        <w:t xml:space="preserve">za sklop </w:t>
      </w:r>
      <w:r w:rsidRPr="00D56C2C">
        <w:rPr>
          <w:rFonts w:ascii="Arial" w:hAnsi="Arial" w:cs="Arial"/>
          <w:sz w:val="20"/>
          <w:szCs w:val="20"/>
        </w:rPr>
        <w:t>v EUR z DDV</w:t>
      </w:r>
      <w:r w:rsidRPr="00D56C2C">
        <w:rPr>
          <w:rFonts w:ascii="Arial" w:hAnsi="Arial" w:cs="Arial"/>
          <w:noProof/>
          <w:sz w:val="20"/>
          <w:szCs w:val="24"/>
        </w:rPr>
        <w:t xml:space="preserve">, </w:t>
      </w:r>
      <w:r w:rsidRPr="00D56C2C">
        <w:rPr>
          <w:rFonts w:ascii="Arial" w:hAnsi="Arial" w:cs="Arial"/>
          <w:sz w:val="20"/>
          <w:szCs w:val="20"/>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A40AABF" w14:textId="77777777" w:rsidR="00F2519C" w:rsidRPr="00D56C2C" w:rsidRDefault="00F2519C" w:rsidP="005D46C7">
      <w:pPr>
        <w:spacing w:line="260" w:lineRule="exact"/>
        <w:jc w:val="both"/>
        <w:rPr>
          <w:rFonts w:ascii="Arial" w:hAnsi="Arial" w:cs="Arial"/>
          <w:sz w:val="20"/>
          <w:szCs w:val="20"/>
        </w:rPr>
      </w:pPr>
    </w:p>
    <w:p w14:paraId="2DE33888" w14:textId="77777777" w:rsidR="00F2519C" w:rsidRPr="00D56C2C" w:rsidRDefault="00F2519C" w:rsidP="005D46C7">
      <w:pPr>
        <w:spacing w:line="260" w:lineRule="exact"/>
        <w:jc w:val="both"/>
        <w:rPr>
          <w:rFonts w:ascii="Arial" w:hAnsi="Arial" w:cs="Arial"/>
          <w:sz w:val="20"/>
          <w:szCs w:val="20"/>
        </w:rPr>
      </w:pPr>
      <w:r w:rsidRPr="00D56C2C">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3B3874C" w14:textId="174ECF29" w:rsidR="008E63DF" w:rsidRPr="00D56C2C" w:rsidRDefault="008E63DF" w:rsidP="005D46C7">
      <w:pPr>
        <w:tabs>
          <w:tab w:val="left" w:pos="0"/>
          <w:tab w:val="left" w:pos="426"/>
        </w:tabs>
        <w:spacing w:line="260" w:lineRule="exact"/>
        <w:jc w:val="both"/>
        <w:rPr>
          <w:rFonts w:ascii="Arial" w:hAnsi="Arial" w:cs="Arial"/>
          <w:sz w:val="20"/>
          <w:szCs w:val="20"/>
          <w:lang w:eastAsia="en-US"/>
        </w:rPr>
      </w:pPr>
    </w:p>
    <w:p w14:paraId="13B054A0" w14:textId="495A5FC0" w:rsidR="008E63DF" w:rsidRPr="00D56C2C" w:rsidRDefault="008E63DF" w:rsidP="005D46C7">
      <w:pPr>
        <w:tabs>
          <w:tab w:val="left" w:pos="0"/>
          <w:tab w:val="left" w:pos="426"/>
        </w:tabs>
        <w:spacing w:line="260" w:lineRule="exact"/>
        <w:jc w:val="both"/>
        <w:rPr>
          <w:rFonts w:ascii="Arial" w:hAnsi="Arial" w:cs="Arial"/>
          <w:sz w:val="20"/>
          <w:szCs w:val="20"/>
          <w:lang w:eastAsia="en-US"/>
        </w:rPr>
      </w:pPr>
      <w:r w:rsidRPr="00D56C2C">
        <w:rPr>
          <w:rFonts w:ascii="Arial" w:hAnsi="Arial" w:cs="Arial"/>
          <w:sz w:val="20"/>
          <w:szCs w:val="20"/>
          <w:lang w:eastAsia="en-US"/>
        </w:rPr>
        <w:t>V kolikor naročnik ne bi mogel izvesti žrebanja na zgoraj naveden način, si pridržuje pravico izvesti žrebanje na drugačen način, o čemer bo ponudnika oz. ponudnike obvestil v povabilu na žrebanje.</w:t>
      </w:r>
    </w:p>
    <w:p w14:paraId="388F3323" w14:textId="68A9895F" w:rsidR="008E63DF" w:rsidRPr="00D56C2C" w:rsidRDefault="008E63DF" w:rsidP="005D46C7">
      <w:pPr>
        <w:tabs>
          <w:tab w:val="left" w:pos="0"/>
          <w:tab w:val="left" w:pos="426"/>
        </w:tabs>
        <w:spacing w:line="260" w:lineRule="exact"/>
        <w:jc w:val="both"/>
        <w:rPr>
          <w:rFonts w:ascii="Arial" w:hAnsi="Arial" w:cs="Arial"/>
          <w:sz w:val="20"/>
          <w:szCs w:val="20"/>
          <w:lang w:eastAsia="en-US"/>
        </w:rPr>
      </w:pPr>
    </w:p>
    <w:p w14:paraId="6D86E2CE" w14:textId="77777777" w:rsidR="00F45B2B" w:rsidRPr="00D56C2C" w:rsidRDefault="00F45B2B" w:rsidP="005D46C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D56C2C" w:rsidRDefault="006936D6" w:rsidP="005D46C7">
      <w:pPr>
        <w:pStyle w:val="Naslov1"/>
        <w:tabs>
          <w:tab w:val="left" w:pos="426"/>
        </w:tabs>
        <w:spacing w:before="0" w:after="0" w:line="260" w:lineRule="exact"/>
        <w:jc w:val="both"/>
      </w:pPr>
      <w:bookmarkStart w:id="41" w:name="_Toc237349339"/>
      <w:r w:rsidRPr="00D56C2C">
        <w:t>10</w:t>
      </w:r>
      <w:r w:rsidRPr="00D56C2C">
        <w:tab/>
      </w:r>
      <w:r w:rsidR="00066512" w:rsidRPr="00D56C2C">
        <w:t>IZDELAVA PONUDBE</w:t>
      </w:r>
      <w:bookmarkEnd w:id="41"/>
    </w:p>
    <w:p w14:paraId="1B762BD2" w14:textId="77777777" w:rsidR="00066512" w:rsidRPr="00D56C2C" w:rsidRDefault="00066512" w:rsidP="005D46C7">
      <w:pPr>
        <w:spacing w:line="260" w:lineRule="exact"/>
        <w:jc w:val="both"/>
        <w:rPr>
          <w:rFonts w:ascii="Arial" w:hAnsi="Arial" w:cs="Arial"/>
          <w:b/>
          <w:sz w:val="20"/>
          <w:szCs w:val="20"/>
        </w:rPr>
      </w:pPr>
    </w:p>
    <w:p w14:paraId="1F7BCE4A" w14:textId="77777777" w:rsidR="00EF24D4" w:rsidRPr="00D56C2C" w:rsidRDefault="006936D6" w:rsidP="005D46C7">
      <w:pPr>
        <w:pStyle w:val="Naslov2"/>
        <w:spacing w:before="0" w:after="0" w:line="260" w:lineRule="exact"/>
        <w:ind w:left="567" w:hanging="567"/>
        <w:jc w:val="both"/>
      </w:pPr>
      <w:bookmarkStart w:id="42" w:name="_Toc237349340"/>
      <w:r w:rsidRPr="00D56C2C">
        <w:t>10.1</w:t>
      </w:r>
      <w:r w:rsidRPr="00D56C2C">
        <w:tab/>
      </w:r>
      <w:r w:rsidR="00EF24D4" w:rsidRPr="00D56C2C">
        <w:t>Priprava in oddaja ponudbe v sistem e-JN</w:t>
      </w:r>
      <w:bookmarkEnd w:id="42"/>
    </w:p>
    <w:p w14:paraId="6BA5ACCB" w14:textId="77777777" w:rsidR="00EF24D4" w:rsidRPr="00D56C2C" w:rsidRDefault="00EF24D4" w:rsidP="005D46C7">
      <w:pPr>
        <w:spacing w:line="260" w:lineRule="exact"/>
        <w:jc w:val="both"/>
        <w:rPr>
          <w:rFonts w:ascii="Arial" w:hAnsi="Arial" w:cs="Arial"/>
          <w:b/>
          <w:sz w:val="20"/>
          <w:szCs w:val="20"/>
        </w:rPr>
      </w:pPr>
    </w:p>
    <w:p w14:paraId="4DE2E5A0" w14:textId="77777777" w:rsidR="008570B0" w:rsidRPr="00D56C2C" w:rsidRDefault="008570B0" w:rsidP="005D46C7">
      <w:pPr>
        <w:pStyle w:val="Odstavekseznama"/>
        <w:spacing w:line="260" w:lineRule="exact"/>
        <w:ind w:left="0"/>
        <w:contextualSpacing w:val="0"/>
        <w:rPr>
          <w:rFonts w:cs="Arial"/>
          <w:color w:val="000000" w:themeColor="text1"/>
          <w:szCs w:val="20"/>
        </w:rPr>
      </w:pPr>
      <w:r w:rsidRPr="00D56C2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D56C2C" w:rsidRDefault="008570B0" w:rsidP="005D46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D56C2C" w:rsidRDefault="008570B0" w:rsidP="005D46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D56C2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D56C2C" w:rsidRDefault="008570B0" w:rsidP="005D46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D56C2C" w:rsidRDefault="008570B0"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D56C2C" w:rsidRDefault="008570B0" w:rsidP="005D46C7">
      <w:pPr>
        <w:spacing w:line="260" w:lineRule="exact"/>
        <w:jc w:val="both"/>
        <w:rPr>
          <w:rFonts w:ascii="Arial" w:eastAsia="Calibri" w:hAnsi="Arial"/>
          <w:color w:val="000000" w:themeColor="text1"/>
          <w:sz w:val="20"/>
          <w:lang w:eastAsia="en-US"/>
        </w:rPr>
      </w:pPr>
    </w:p>
    <w:p w14:paraId="4F734414" w14:textId="77777777" w:rsidR="008570B0" w:rsidRPr="00D56C2C" w:rsidRDefault="008570B0" w:rsidP="005D46C7">
      <w:pPr>
        <w:spacing w:line="260" w:lineRule="exact"/>
        <w:jc w:val="both"/>
        <w:rPr>
          <w:rFonts w:ascii="Arial" w:eastAsia="Calibri" w:hAnsi="Arial" w:cs="Arial"/>
          <w:color w:val="000000" w:themeColor="text1"/>
          <w:sz w:val="20"/>
          <w:szCs w:val="20"/>
          <w:lang w:eastAsia="en-US"/>
        </w:rPr>
      </w:pPr>
      <w:r w:rsidRPr="00D56C2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D56C2C">
          <w:rPr>
            <w:rFonts w:ascii="Arial" w:eastAsia="Calibri" w:hAnsi="Arial" w:cs="Arial"/>
            <w:color w:val="000000" w:themeColor="text1"/>
            <w:sz w:val="20"/>
            <w:szCs w:val="20"/>
            <w:u w:val="single"/>
            <w:lang w:eastAsia="en-US"/>
          </w:rPr>
          <w:t>https://ejn.gov.si/eJN2</w:t>
        </w:r>
      </w:hyperlink>
      <w:r w:rsidRPr="00D56C2C">
        <w:rPr>
          <w:rFonts w:ascii="Arial" w:eastAsia="Calibri" w:hAnsi="Arial" w:cs="Arial"/>
          <w:color w:val="000000" w:themeColor="text1"/>
          <w:sz w:val="20"/>
          <w:szCs w:val="20"/>
          <w:lang w:eastAsia="en-US"/>
        </w:rPr>
        <w:t>.</w:t>
      </w:r>
    </w:p>
    <w:p w14:paraId="140790EE" w14:textId="77777777" w:rsidR="008570B0" w:rsidRPr="00D56C2C" w:rsidRDefault="008570B0" w:rsidP="005D46C7">
      <w:pPr>
        <w:spacing w:line="260" w:lineRule="exact"/>
        <w:jc w:val="both"/>
        <w:rPr>
          <w:rFonts w:ascii="Arial" w:eastAsia="Calibri" w:hAnsi="Arial" w:cs="Arial"/>
          <w:color w:val="000000" w:themeColor="text1"/>
          <w:sz w:val="20"/>
          <w:szCs w:val="20"/>
          <w:lang w:eastAsia="en-US"/>
        </w:rPr>
      </w:pPr>
    </w:p>
    <w:p w14:paraId="014FAFE4" w14:textId="1C90B7A9" w:rsidR="008570B0" w:rsidRPr="00D56C2C" w:rsidRDefault="008570B0" w:rsidP="005D46C7">
      <w:pPr>
        <w:spacing w:line="260" w:lineRule="exact"/>
        <w:jc w:val="both"/>
        <w:rPr>
          <w:rFonts w:ascii="Arial" w:eastAsia="Calibri" w:hAnsi="Arial"/>
          <w:b/>
          <w:sz w:val="20"/>
          <w:lang w:eastAsia="en-US"/>
        </w:rPr>
      </w:pPr>
      <w:r w:rsidRPr="00D56C2C">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D56C2C">
        <w:rPr>
          <w:rFonts w:ascii="Arial" w:eastAsia="Calibri" w:hAnsi="Arial"/>
          <w:b/>
          <w:color w:val="000000" w:themeColor="text1"/>
          <w:sz w:val="20"/>
          <w:lang w:eastAsia="en-US"/>
        </w:rPr>
        <w:t xml:space="preserve">a št. </w:t>
      </w:r>
      <w:r w:rsidR="009A18C7" w:rsidRPr="00D56C2C">
        <w:rPr>
          <w:rFonts w:ascii="Arial" w:eastAsia="Calibri" w:hAnsi="Arial"/>
          <w:b/>
          <w:color w:val="000000" w:themeColor="text1"/>
          <w:sz w:val="20"/>
          <w:lang w:eastAsia="en-US"/>
        </w:rPr>
        <w:t>3</w:t>
      </w:r>
      <w:r w:rsidRPr="00D56C2C">
        <w:rPr>
          <w:rFonts w:ascii="Arial" w:eastAsia="Calibri" w:hAnsi="Arial"/>
          <w:b/>
          <w:color w:val="000000" w:themeColor="text1"/>
          <w:sz w:val="20"/>
          <w:lang w:eastAsia="en-US"/>
        </w:rPr>
        <w:t>.2) v .pdf datoteki</w:t>
      </w:r>
      <w:r w:rsidRPr="00D56C2C">
        <w:rPr>
          <w:rFonts w:ascii="Arial" w:eastAsia="Calibri" w:hAnsi="Arial"/>
          <w:b/>
          <w:sz w:val="20"/>
          <w:lang w:eastAsia="en-US"/>
        </w:rPr>
        <w:t>, ki bo dostopen na javnem odpiranju ponudb.</w:t>
      </w:r>
    </w:p>
    <w:p w14:paraId="76E2A29D" w14:textId="77777777" w:rsidR="00F16A2C" w:rsidRPr="00D56C2C" w:rsidRDefault="00F16A2C" w:rsidP="005D46C7">
      <w:pPr>
        <w:spacing w:line="260" w:lineRule="exact"/>
        <w:jc w:val="both"/>
        <w:rPr>
          <w:rFonts w:ascii="Arial" w:eastAsia="Calibri" w:hAnsi="Arial"/>
          <w:b/>
          <w:sz w:val="20"/>
          <w:lang w:eastAsia="en-US"/>
        </w:rPr>
      </w:pPr>
    </w:p>
    <w:p w14:paraId="6F854CAB" w14:textId="6C129DA6" w:rsidR="00F16A2C" w:rsidRPr="00D56C2C" w:rsidRDefault="00F16A2C" w:rsidP="0082560D">
      <w:pPr>
        <w:spacing w:line="260" w:lineRule="exact"/>
        <w:jc w:val="both"/>
        <w:rPr>
          <w:rFonts w:ascii="Arial" w:eastAsia="Calibri" w:hAnsi="Arial"/>
          <w:b/>
          <w:sz w:val="20"/>
          <w:lang w:eastAsia="en-US"/>
        </w:rPr>
      </w:pPr>
      <w:r w:rsidRPr="00D56C2C">
        <w:rPr>
          <w:rFonts w:ascii="Arial" w:eastAsia="Calibri" w:hAnsi="Arial"/>
          <w:b/>
          <w:sz w:val="20"/>
          <w:lang w:eastAsia="en-US"/>
        </w:rPr>
        <w:t>Obrazec »Podatki o ponudniku in izjava ponudnika o predložitvi ponudbe« (Priloga št. 1) ponudnik naloži v razdelek »Izjava«. Ostale izjave, obrazce oz. dokumente, ki jih mora ponudnik v ponudbi predložiti, pa ponudnik naloži v razdelek »Drugi dokumenti«.</w:t>
      </w:r>
    </w:p>
    <w:p w14:paraId="2136E550" w14:textId="77777777" w:rsidR="0082560D" w:rsidRPr="00D56C2C" w:rsidRDefault="0082560D" w:rsidP="0082560D">
      <w:pPr>
        <w:spacing w:line="260" w:lineRule="exact"/>
        <w:jc w:val="both"/>
        <w:rPr>
          <w:rFonts w:ascii="Arial" w:eastAsia="Calibri" w:hAnsi="Arial"/>
          <w:b/>
          <w:sz w:val="20"/>
          <w:lang w:eastAsia="en-US"/>
        </w:rPr>
      </w:pPr>
    </w:p>
    <w:p w14:paraId="205577B9" w14:textId="38DEE8D5" w:rsidR="00FA092A" w:rsidRPr="00D56C2C" w:rsidRDefault="006936D6" w:rsidP="005D46C7">
      <w:pPr>
        <w:pStyle w:val="Naslov3"/>
        <w:spacing w:before="0" w:after="0" w:line="260" w:lineRule="exact"/>
        <w:ind w:left="709" w:hanging="709"/>
        <w:jc w:val="both"/>
        <w:rPr>
          <w:shd w:val="clear" w:color="auto" w:fill="FFFFFF"/>
          <w:lang w:val="sl-SI"/>
        </w:rPr>
      </w:pPr>
      <w:bookmarkStart w:id="43" w:name="_Toc237349341"/>
      <w:r w:rsidRPr="00D56C2C">
        <w:rPr>
          <w:shd w:val="clear" w:color="auto" w:fill="FFFFFF"/>
          <w:lang w:val="sl-SI"/>
        </w:rPr>
        <w:t>10.1.1</w:t>
      </w:r>
      <w:r w:rsidRPr="00D56C2C">
        <w:rPr>
          <w:shd w:val="clear" w:color="auto" w:fill="FFFFFF"/>
          <w:lang w:val="sl-SI"/>
        </w:rPr>
        <w:tab/>
      </w:r>
      <w:r w:rsidR="00BA54D7" w:rsidRPr="00D56C2C">
        <w:rPr>
          <w:shd w:val="clear" w:color="auto" w:fill="FFFFFF"/>
          <w:lang w:val="sl-SI"/>
        </w:rPr>
        <w:t>Ponudbeni predračun</w:t>
      </w:r>
      <w:bookmarkEnd w:id="43"/>
    </w:p>
    <w:p w14:paraId="09DEC98E" w14:textId="77777777" w:rsidR="00FA092A" w:rsidRPr="00D56C2C" w:rsidRDefault="00FA092A" w:rsidP="005D46C7">
      <w:pPr>
        <w:pStyle w:val="Odstavekseznama"/>
        <w:keepNext/>
        <w:spacing w:line="260" w:lineRule="exact"/>
        <w:ind w:left="0"/>
        <w:rPr>
          <w:rFonts w:cs="Arial"/>
          <w:szCs w:val="20"/>
        </w:rPr>
      </w:pPr>
    </w:p>
    <w:p w14:paraId="42E6FBCA" w14:textId="77777777" w:rsidR="00FA092A" w:rsidRPr="00D56C2C" w:rsidRDefault="00FA092A" w:rsidP="005D46C7">
      <w:pPr>
        <w:spacing w:line="260" w:lineRule="exact"/>
        <w:jc w:val="both"/>
        <w:rPr>
          <w:rFonts w:ascii="Arial" w:hAnsi="Arial" w:cs="Arial"/>
          <w:sz w:val="20"/>
          <w:szCs w:val="20"/>
        </w:rPr>
      </w:pPr>
      <w:r w:rsidRPr="00D56C2C">
        <w:rPr>
          <w:rFonts w:ascii="Arial" w:hAnsi="Arial" w:cs="Arial"/>
          <w:sz w:val="20"/>
          <w:szCs w:val="20"/>
        </w:rPr>
        <w:t>Ponudnik mora izpolniti naslednje obrazce:</w:t>
      </w:r>
    </w:p>
    <w:p w14:paraId="32565EDB" w14:textId="7B9331F0" w:rsidR="000A74CE" w:rsidRPr="00D56C2C" w:rsidRDefault="00FA092A" w:rsidP="005D46C7">
      <w:pPr>
        <w:spacing w:line="260" w:lineRule="exact"/>
        <w:jc w:val="both"/>
        <w:rPr>
          <w:rFonts w:ascii="Arial" w:hAnsi="Arial" w:cs="Arial"/>
          <w:i/>
          <w:sz w:val="20"/>
          <w:szCs w:val="20"/>
        </w:rPr>
      </w:pPr>
      <w:r w:rsidRPr="00D56C2C">
        <w:rPr>
          <w:rFonts w:ascii="Arial" w:hAnsi="Arial" w:cs="Arial"/>
          <w:sz w:val="20"/>
          <w:szCs w:val="20"/>
        </w:rPr>
        <w:t xml:space="preserve">- </w:t>
      </w:r>
      <w:r w:rsidR="000A74CE" w:rsidRPr="00D56C2C">
        <w:rPr>
          <w:rFonts w:ascii="Arial" w:hAnsi="Arial" w:cs="Arial"/>
          <w:sz w:val="20"/>
          <w:szCs w:val="20"/>
        </w:rPr>
        <w:t>Ponudben</w:t>
      </w:r>
      <w:r w:rsidR="00080EDA" w:rsidRPr="00D56C2C">
        <w:rPr>
          <w:rFonts w:ascii="Arial" w:hAnsi="Arial" w:cs="Arial"/>
          <w:sz w:val="20"/>
          <w:szCs w:val="20"/>
        </w:rPr>
        <w:t>i</w:t>
      </w:r>
      <w:r w:rsidR="000A74CE" w:rsidRPr="00D56C2C">
        <w:rPr>
          <w:rFonts w:ascii="Arial" w:hAnsi="Arial" w:cs="Arial"/>
          <w:sz w:val="20"/>
          <w:szCs w:val="20"/>
        </w:rPr>
        <w:t xml:space="preserve"> predračun</w:t>
      </w:r>
      <w:r w:rsidR="00393838" w:rsidRPr="00D56C2C">
        <w:rPr>
          <w:rFonts w:ascii="Arial" w:hAnsi="Arial" w:cs="Arial"/>
          <w:sz w:val="20"/>
          <w:szCs w:val="20"/>
        </w:rPr>
        <w:t xml:space="preserve"> </w:t>
      </w:r>
      <w:r w:rsidR="000A74CE" w:rsidRPr="00D56C2C">
        <w:rPr>
          <w:rFonts w:ascii="Arial" w:hAnsi="Arial" w:cs="Arial"/>
          <w:sz w:val="20"/>
          <w:szCs w:val="20"/>
        </w:rPr>
        <w:t>(Prilog</w:t>
      </w:r>
      <w:r w:rsidR="00546CDC" w:rsidRPr="00D56C2C">
        <w:rPr>
          <w:rFonts w:ascii="Arial" w:hAnsi="Arial" w:cs="Arial"/>
          <w:sz w:val="20"/>
          <w:szCs w:val="20"/>
        </w:rPr>
        <w:t>e</w:t>
      </w:r>
      <w:r w:rsidR="000A74CE" w:rsidRPr="00D56C2C">
        <w:rPr>
          <w:rFonts w:ascii="Arial" w:hAnsi="Arial" w:cs="Arial"/>
          <w:sz w:val="20"/>
          <w:szCs w:val="20"/>
        </w:rPr>
        <w:t xml:space="preserve"> </w:t>
      </w:r>
      <w:r w:rsidR="00080EDA" w:rsidRPr="00D56C2C">
        <w:rPr>
          <w:rFonts w:ascii="Arial" w:hAnsi="Arial" w:cs="Arial"/>
          <w:sz w:val="20"/>
          <w:szCs w:val="20"/>
        </w:rPr>
        <w:t xml:space="preserve">od </w:t>
      </w:r>
      <w:r w:rsidR="000A74CE" w:rsidRPr="00D56C2C">
        <w:rPr>
          <w:rFonts w:ascii="Arial" w:hAnsi="Arial" w:cs="Arial"/>
          <w:sz w:val="20"/>
          <w:szCs w:val="20"/>
        </w:rPr>
        <w:t>št. 3.</w:t>
      </w:r>
      <w:r w:rsidR="002211CB" w:rsidRPr="00D56C2C">
        <w:rPr>
          <w:rFonts w:ascii="Arial" w:hAnsi="Arial" w:cs="Arial"/>
          <w:sz w:val="20"/>
          <w:szCs w:val="20"/>
        </w:rPr>
        <w:t>1</w:t>
      </w:r>
      <w:r w:rsidR="00080EDA" w:rsidRPr="00D56C2C">
        <w:rPr>
          <w:rFonts w:ascii="Arial" w:hAnsi="Arial" w:cs="Arial"/>
          <w:sz w:val="20"/>
          <w:szCs w:val="20"/>
        </w:rPr>
        <w:t>/</w:t>
      </w:r>
      <w:r w:rsidR="00546CDC" w:rsidRPr="00D56C2C">
        <w:rPr>
          <w:rFonts w:ascii="Arial" w:hAnsi="Arial" w:cs="Arial"/>
          <w:sz w:val="20"/>
          <w:szCs w:val="20"/>
        </w:rPr>
        <w:t>1</w:t>
      </w:r>
      <w:r w:rsidR="00080EDA" w:rsidRPr="00D56C2C">
        <w:rPr>
          <w:rFonts w:ascii="Arial" w:hAnsi="Arial" w:cs="Arial"/>
          <w:sz w:val="20"/>
          <w:szCs w:val="20"/>
        </w:rPr>
        <w:t xml:space="preserve"> do </w:t>
      </w:r>
      <w:r w:rsidR="00546CDC" w:rsidRPr="00D56C2C">
        <w:rPr>
          <w:rFonts w:ascii="Arial" w:hAnsi="Arial" w:cs="Arial"/>
          <w:sz w:val="20"/>
          <w:szCs w:val="20"/>
        </w:rPr>
        <w:t>3.1</w:t>
      </w:r>
      <w:r w:rsidR="00080EDA" w:rsidRPr="00D56C2C">
        <w:rPr>
          <w:rFonts w:ascii="Arial" w:hAnsi="Arial" w:cs="Arial"/>
          <w:sz w:val="20"/>
          <w:szCs w:val="20"/>
        </w:rPr>
        <w:t>/6</w:t>
      </w:r>
      <w:r w:rsidR="002211CB" w:rsidRPr="00D56C2C">
        <w:rPr>
          <w:rFonts w:ascii="Arial" w:hAnsi="Arial" w:cs="Arial"/>
          <w:sz w:val="20"/>
          <w:szCs w:val="20"/>
        </w:rPr>
        <w:t>)</w:t>
      </w:r>
      <w:r w:rsidR="00080EDA" w:rsidRPr="00D56C2C">
        <w:rPr>
          <w:rFonts w:ascii="Arial" w:hAnsi="Arial" w:cs="Arial"/>
          <w:i/>
          <w:sz w:val="20"/>
          <w:szCs w:val="20"/>
        </w:rPr>
        <w:t xml:space="preserve"> /za sklope, za katere se prijavlja/,</w:t>
      </w:r>
    </w:p>
    <w:p w14:paraId="3681D5AB" w14:textId="77777777" w:rsidR="000A74CE" w:rsidRPr="00D56C2C" w:rsidRDefault="000A74CE" w:rsidP="005D46C7">
      <w:pPr>
        <w:spacing w:line="260" w:lineRule="exact"/>
        <w:jc w:val="both"/>
        <w:rPr>
          <w:rFonts w:ascii="Arial" w:hAnsi="Arial" w:cs="Arial"/>
          <w:sz w:val="20"/>
          <w:szCs w:val="20"/>
        </w:rPr>
      </w:pPr>
      <w:r w:rsidRPr="00D56C2C">
        <w:rPr>
          <w:rFonts w:ascii="Arial" w:hAnsi="Arial" w:cs="Arial"/>
          <w:sz w:val="20"/>
          <w:szCs w:val="20"/>
        </w:rPr>
        <w:t>- Povzetek ponudbenega predračuna (Priloga št. 3.2)</w:t>
      </w:r>
      <w:r w:rsidR="00293A0D" w:rsidRPr="00D56C2C">
        <w:rPr>
          <w:rFonts w:ascii="Arial" w:hAnsi="Arial" w:cs="Arial"/>
          <w:sz w:val="20"/>
          <w:szCs w:val="20"/>
        </w:rPr>
        <w:t>.</w:t>
      </w:r>
    </w:p>
    <w:p w14:paraId="4021D7BA" w14:textId="77777777" w:rsidR="00293A0D" w:rsidRPr="00D56C2C" w:rsidRDefault="00293A0D" w:rsidP="005D46C7">
      <w:pPr>
        <w:spacing w:line="260" w:lineRule="exact"/>
        <w:jc w:val="both"/>
        <w:rPr>
          <w:rFonts w:ascii="Arial" w:hAnsi="Arial" w:cs="Arial"/>
          <w:sz w:val="20"/>
          <w:szCs w:val="20"/>
        </w:rPr>
      </w:pPr>
    </w:p>
    <w:p w14:paraId="72402402" w14:textId="55BF628F" w:rsidR="00293A0D" w:rsidRPr="00D56C2C" w:rsidRDefault="00293A0D" w:rsidP="005D46C7">
      <w:pPr>
        <w:spacing w:line="260" w:lineRule="exact"/>
        <w:jc w:val="both"/>
        <w:rPr>
          <w:rFonts w:ascii="Arial" w:eastAsia="Calibri" w:hAnsi="Arial"/>
          <w:color w:val="000000" w:themeColor="text1"/>
          <w:sz w:val="20"/>
          <w:lang w:eastAsia="en-US"/>
        </w:rPr>
      </w:pPr>
      <w:r w:rsidRPr="00D56C2C">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w:t>
      </w:r>
      <w:r w:rsidRPr="00D56C2C">
        <w:rPr>
          <w:rFonts w:ascii="Arial" w:hAnsi="Arial" w:cs="Arial"/>
          <w:sz w:val="20"/>
          <w:szCs w:val="20"/>
        </w:rPr>
        <w:lastRenderedPageBreak/>
        <w:t>naročnika iz predmetne razpisne dokumentacije.</w:t>
      </w:r>
      <w:r w:rsidR="001915B0" w:rsidRPr="00D56C2C">
        <w:rPr>
          <w:rFonts w:ascii="Arial" w:hAnsi="Arial" w:cs="Arial"/>
          <w:sz w:val="20"/>
          <w:szCs w:val="20"/>
        </w:rPr>
        <w:t xml:space="preserve"> </w:t>
      </w:r>
      <w:r w:rsidRPr="00D56C2C">
        <w:rPr>
          <w:rFonts w:ascii="Arial" w:hAnsi="Arial" w:cs="Arial"/>
          <w:color w:val="000000" w:themeColor="text1"/>
          <w:sz w:val="20"/>
          <w:szCs w:val="20"/>
        </w:rPr>
        <w:t>V kolikor ponudnik vpiše ceno nič (0) EUR, se šteje, da ponuja postavko brezplačno</w:t>
      </w:r>
      <w:r w:rsidR="00393838" w:rsidRPr="00D56C2C">
        <w:rPr>
          <w:rFonts w:ascii="Arial" w:hAnsi="Arial" w:cs="Arial"/>
          <w:color w:val="000000" w:themeColor="text1"/>
          <w:sz w:val="20"/>
          <w:szCs w:val="20"/>
        </w:rPr>
        <w:t>.</w:t>
      </w:r>
    </w:p>
    <w:p w14:paraId="5182BBA9" w14:textId="77777777" w:rsidR="00FA092A" w:rsidRPr="00D56C2C" w:rsidRDefault="00FA092A" w:rsidP="005D46C7">
      <w:pPr>
        <w:spacing w:line="260" w:lineRule="exact"/>
        <w:jc w:val="both"/>
        <w:rPr>
          <w:rFonts w:ascii="Arial" w:hAnsi="Arial" w:cs="Arial"/>
          <w:color w:val="000000" w:themeColor="text1"/>
          <w:sz w:val="20"/>
          <w:szCs w:val="20"/>
        </w:rPr>
      </w:pPr>
    </w:p>
    <w:p w14:paraId="1F663689" w14:textId="77777777" w:rsidR="00FA092A" w:rsidRPr="00D56C2C" w:rsidRDefault="00FA092A" w:rsidP="005D46C7">
      <w:pPr>
        <w:spacing w:line="260" w:lineRule="exact"/>
        <w:jc w:val="both"/>
        <w:rPr>
          <w:rFonts w:ascii="Arial" w:hAnsi="Arial" w:cs="Arial"/>
          <w:color w:val="000000" w:themeColor="text1"/>
          <w:sz w:val="20"/>
          <w:szCs w:val="20"/>
        </w:rPr>
      </w:pPr>
      <w:r w:rsidRPr="00D56C2C">
        <w:rPr>
          <w:rFonts w:ascii="Arial" w:eastAsia="Calibri" w:hAnsi="Arial"/>
          <w:color w:val="000000" w:themeColor="text1"/>
          <w:sz w:val="20"/>
          <w:lang w:eastAsia="en-US"/>
        </w:rPr>
        <w:t>Ponudnik v Povzetek ponudbenega predračuna vpiše vse podatke</w:t>
      </w:r>
      <w:r w:rsidR="00293A0D" w:rsidRPr="00D56C2C">
        <w:rPr>
          <w:rFonts w:ascii="Arial" w:eastAsia="Calibri" w:hAnsi="Arial"/>
          <w:color w:val="000000" w:themeColor="text1"/>
          <w:sz w:val="20"/>
          <w:lang w:eastAsia="en-US"/>
        </w:rPr>
        <w:t>,</w:t>
      </w:r>
      <w:r w:rsidRPr="00D56C2C">
        <w:rPr>
          <w:rFonts w:ascii="Arial" w:eastAsia="Calibri" w:hAnsi="Arial"/>
          <w:color w:val="000000" w:themeColor="text1"/>
          <w:sz w:val="20"/>
          <w:lang w:eastAsia="en-US"/>
        </w:rPr>
        <w:t xml:space="preserve"> kot jih predvideva obrazec.</w:t>
      </w:r>
    </w:p>
    <w:p w14:paraId="2F46EE14" w14:textId="77777777" w:rsidR="00FA092A" w:rsidRPr="00D56C2C" w:rsidRDefault="00FA092A" w:rsidP="005D46C7">
      <w:pPr>
        <w:spacing w:line="260" w:lineRule="exact"/>
        <w:jc w:val="both"/>
        <w:rPr>
          <w:rFonts w:ascii="Arial" w:hAnsi="Arial" w:cs="Arial"/>
          <w:color w:val="000000" w:themeColor="text1"/>
          <w:sz w:val="20"/>
          <w:szCs w:val="20"/>
        </w:rPr>
      </w:pPr>
    </w:p>
    <w:p w14:paraId="4F28339B" w14:textId="77777777" w:rsidR="00FA092A" w:rsidRPr="00D56C2C" w:rsidRDefault="00FA092A"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Ponudnik ne sme spreminjati vsebine obrazcev predračuna.</w:t>
      </w:r>
    </w:p>
    <w:p w14:paraId="54509FF1" w14:textId="77777777" w:rsidR="00E54159" w:rsidRPr="00D56C2C" w:rsidRDefault="00E54159" w:rsidP="005D46C7">
      <w:pPr>
        <w:spacing w:line="260" w:lineRule="exact"/>
        <w:jc w:val="both"/>
        <w:rPr>
          <w:rFonts w:ascii="Arial" w:hAnsi="Arial" w:cs="Arial"/>
          <w:sz w:val="20"/>
          <w:szCs w:val="20"/>
        </w:rPr>
      </w:pPr>
    </w:p>
    <w:p w14:paraId="49D77DC7" w14:textId="77777777" w:rsidR="00226D0F" w:rsidRPr="00D56C2C" w:rsidRDefault="00226D0F"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D56C2C" w:rsidRDefault="00226D0F" w:rsidP="005D46C7">
      <w:pPr>
        <w:spacing w:line="260" w:lineRule="exact"/>
        <w:jc w:val="both"/>
        <w:rPr>
          <w:rFonts w:ascii="Arial" w:eastAsia="Calibri" w:hAnsi="Arial"/>
          <w:b/>
          <w:color w:val="000000" w:themeColor="text1"/>
          <w:sz w:val="20"/>
          <w:lang w:val="it-IT" w:eastAsia="en-US"/>
        </w:rPr>
      </w:pPr>
    </w:p>
    <w:p w14:paraId="70192E8A" w14:textId="77777777" w:rsidR="00226D0F" w:rsidRPr="00D56C2C" w:rsidRDefault="00226D0F" w:rsidP="005D46C7">
      <w:pPr>
        <w:spacing w:line="260" w:lineRule="exact"/>
        <w:jc w:val="both"/>
        <w:rPr>
          <w:rFonts w:ascii="Arial" w:hAnsi="Arial" w:cs="Arial"/>
          <w:bCs/>
          <w:color w:val="000000"/>
          <w:sz w:val="20"/>
          <w:szCs w:val="20"/>
        </w:rPr>
      </w:pPr>
      <w:r w:rsidRPr="00D56C2C">
        <w:rPr>
          <w:rFonts w:ascii="Arial" w:hAnsi="Arial" w:cs="Arial"/>
          <w:bCs/>
          <w:color w:val="000000"/>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D56C2C" w:rsidRDefault="00226D0F" w:rsidP="005D46C7">
      <w:pPr>
        <w:spacing w:line="260" w:lineRule="exact"/>
        <w:jc w:val="both"/>
        <w:rPr>
          <w:rFonts w:ascii="Arial" w:hAnsi="Arial" w:cs="Arial"/>
          <w:bCs/>
          <w:color w:val="000000"/>
          <w:sz w:val="20"/>
          <w:szCs w:val="20"/>
        </w:rPr>
      </w:pPr>
      <w:r w:rsidRPr="00D56C2C">
        <w:rPr>
          <w:rFonts w:ascii="Arial" w:hAnsi="Arial" w:cs="Arial"/>
          <w:bCs/>
          <w:color w:val="000000"/>
          <w:sz w:val="20"/>
          <w:szCs w:val="20"/>
        </w:rPr>
        <w:t>Pri odpravi morebitnih računskih ali očitnih napak bo naročnik, v primeru razhajanj med predloženimi podatki, kot veljaven štel podatek iz Ponudbenega predračuna, iz razdelka »Drugi dokumenti«.</w:t>
      </w:r>
    </w:p>
    <w:p w14:paraId="30F15295" w14:textId="77777777" w:rsidR="00680348" w:rsidRPr="00D56C2C" w:rsidRDefault="00680348" w:rsidP="005D46C7">
      <w:pPr>
        <w:spacing w:line="260" w:lineRule="exact"/>
        <w:jc w:val="both"/>
        <w:rPr>
          <w:rFonts w:ascii="Arial" w:hAnsi="Arial" w:cs="Arial"/>
          <w:b/>
          <w:color w:val="0070C0"/>
          <w:sz w:val="20"/>
          <w:szCs w:val="20"/>
        </w:rPr>
      </w:pPr>
    </w:p>
    <w:p w14:paraId="34F9FC3D" w14:textId="77777777" w:rsidR="00066512" w:rsidRPr="00D56C2C" w:rsidRDefault="006936D6" w:rsidP="005D46C7">
      <w:pPr>
        <w:pStyle w:val="Naslov2"/>
        <w:spacing w:before="0" w:after="0" w:line="260" w:lineRule="exact"/>
        <w:ind w:left="567" w:hanging="567"/>
        <w:jc w:val="both"/>
      </w:pPr>
      <w:bookmarkStart w:id="44" w:name="_Toc237349342"/>
      <w:r w:rsidRPr="00D56C2C">
        <w:t>10.2</w:t>
      </w:r>
      <w:r w:rsidRPr="00D56C2C">
        <w:tab/>
      </w:r>
      <w:r w:rsidR="00066512" w:rsidRPr="00D56C2C">
        <w:t>Ponudbena dokumentacija</w:t>
      </w:r>
      <w:bookmarkEnd w:id="44"/>
    </w:p>
    <w:p w14:paraId="754E8F64" w14:textId="77777777" w:rsidR="00F17B40" w:rsidRPr="00D56C2C" w:rsidRDefault="00F17B40" w:rsidP="005D46C7">
      <w:pPr>
        <w:spacing w:line="260" w:lineRule="exact"/>
        <w:jc w:val="both"/>
        <w:rPr>
          <w:rFonts w:ascii="Arial" w:hAnsi="Arial" w:cs="Arial"/>
          <w:szCs w:val="20"/>
        </w:rPr>
      </w:pPr>
    </w:p>
    <w:p w14:paraId="61DFEA5C" w14:textId="77777777" w:rsidR="00066512" w:rsidRPr="00D56C2C" w:rsidRDefault="00066512" w:rsidP="005D46C7">
      <w:pPr>
        <w:spacing w:line="260" w:lineRule="exact"/>
        <w:jc w:val="both"/>
        <w:rPr>
          <w:rFonts w:ascii="Arial" w:hAnsi="Arial" w:cs="Arial"/>
          <w:sz w:val="20"/>
          <w:szCs w:val="20"/>
          <w:u w:val="single"/>
        </w:rPr>
      </w:pPr>
      <w:r w:rsidRPr="00D56C2C">
        <w:rPr>
          <w:rFonts w:ascii="Arial" w:hAnsi="Arial" w:cs="Arial"/>
          <w:sz w:val="20"/>
          <w:szCs w:val="20"/>
          <w:u w:val="single"/>
        </w:rPr>
        <w:t>Ponudnik mora v ponudbi predložiti:</w:t>
      </w:r>
    </w:p>
    <w:p w14:paraId="662EAF26" w14:textId="77777777" w:rsidR="00212C31" w:rsidRPr="00D56C2C" w:rsidRDefault="00212C31" w:rsidP="005D46C7">
      <w:pPr>
        <w:spacing w:line="260" w:lineRule="exact"/>
        <w:jc w:val="both"/>
        <w:rPr>
          <w:rFonts w:ascii="Arial" w:hAnsi="Arial" w:cs="Arial"/>
          <w:sz w:val="20"/>
          <w:szCs w:val="20"/>
          <w:u w:val="single"/>
        </w:rPr>
      </w:pPr>
    </w:p>
    <w:p w14:paraId="28023BF1" w14:textId="77777777" w:rsidR="003E3E73" w:rsidRPr="00D56C2C" w:rsidRDefault="003E3E73" w:rsidP="005D46C7">
      <w:pPr>
        <w:pStyle w:val="Naslov3"/>
        <w:spacing w:before="0" w:after="0" w:line="260" w:lineRule="exact"/>
        <w:ind w:left="709" w:hanging="709"/>
        <w:jc w:val="both"/>
        <w:rPr>
          <w:shd w:val="clear" w:color="auto" w:fill="FFFFFF"/>
          <w:lang w:val="sl-SI"/>
        </w:rPr>
      </w:pPr>
      <w:bookmarkStart w:id="45" w:name="_Toc237349343"/>
      <w:r w:rsidRPr="00D56C2C">
        <w:rPr>
          <w:shd w:val="clear" w:color="auto" w:fill="FFFFFF"/>
          <w:lang w:val="sl-SI"/>
        </w:rPr>
        <w:t>10.2.1</w:t>
      </w:r>
      <w:r w:rsidRPr="00D56C2C">
        <w:rPr>
          <w:shd w:val="clear" w:color="auto" w:fill="FFFFFF"/>
          <w:lang w:val="sl-SI"/>
        </w:rPr>
        <w:tab/>
        <w:t>Izpolnjene izjave, obrazce oz. dokumente</w:t>
      </w:r>
      <w:bookmarkEnd w:id="45"/>
    </w:p>
    <w:p w14:paraId="7BF4FCB7" w14:textId="6B03D0C5" w:rsidR="00D42608" w:rsidRPr="00D56C2C" w:rsidRDefault="003E3E73" w:rsidP="005D46C7">
      <w:pPr>
        <w:pStyle w:val="Naslov4"/>
        <w:spacing w:before="0" w:after="0" w:line="260" w:lineRule="exact"/>
        <w:ind w:firstLine="426"/>
        <w:jc w:val="both"/>
        <w:rPr>
          <w:rFonts w:ascii="Arial" w:hAnsi="Arial"/>
          <w:b w:val="0"/>
          <w:color w:val="000000" w:themeColor="text1"/>
          <w:sz w:val="20"/>
        </w:rPr>
      </w:pPr>
      <w:r w:rsidRPr="00D56C2C">
        <w:rPr>
          <w:rFonts w:ascii="Arial" w:hAnsi="Arial"/>
          <w:b w:val="0"/>
          <w:color w:val="000000" w:themeColor="text1"/>
          <w:sz w:val="20"/>
        </w:rPr>
        <w:t>1.</w:t>
      </w:r>
      <w:r w:rsidRPr="00D56C2C">
        <w:rPr>
          <w:rFonts w:ascii="Arial" w:hAnsi="Arial"/>
          <w:b w:val="0"/>
          <w:color w:val="000000" w:themeColor="text1"/>
          <w:sz w:val="20"/>
        </w:rPr>
        <w:tab/>
        <w:t xml:space="preserve">Priloga št. 1 – </w:t>
      </w:r>
      <w:r w:rsidR="00A84956" w:rsidRPr="00D56C2C">
        <w:rPr>
          <w:rFonts w:ascii="Arial" w:hAnsi="Arial"/>
          <w:b w:val="0"/>
          <w:color w:val="000000" w:themeColor="text1"/>
          <w:sz w:val="20"/>
        </w:rPr>
        <w:t>Podatki o ponudniku in Izjava ponudnika o predložitvi ponudbe</w:t>
      </w:r>
    </w:p>
    <w:p w14:paraId="795E8B42" w14:textId="51AD1295" w:rsidR="00D42608" w:rsidRPr="00D56C2C" w:rsidRDefault="00D42608" w:rsidP="005D46C7">
      <w:pPr>
        <w:pStyle w:val="Naslov4"/>
        <w:spacing w:before="0" w:after="0" w:line="260" w:lineRule="exact"/>
        <w:ind w:firstLine="426"/>
        <w:jc w:val="both"/>
      </w:pPr>
      <w:r w:rsidRPr="00D56C2C">
        <w:rPr>
          <w:rFonts w:ascii="Arial" w:hAnsi="Arial"/>
          <w:b w:val="0"/>
          <w:color w:val="000000" w:themeColor="text1"/>
          <w:sz w:val="20"/>
        </w:rPr>
        <w:t>2.</w:t>
      </w:r>
      <w:r w:rsidRPr="00D56C2C">
        <w:rPr>
          <w:rFonts w:ascii="Arial" w:hAnsi="Arial"/>
          <w:b w:val="0"/>
          <w:color w:val="000000" w:themeColor="text1"/>
          <w:sz w:val="20"/>
        </w:rPr>
        <w:tab/>
        <w:t>Priloga št. 1</w:t>
      </w:r>
      <w:r w:rsidR="00A84956" w:rsidRPr="00D56C2C">
        <w:rPr>
          <w:rFonts w:ascii="Arial" w:hAnsi="Arial"/>
          <w:b w:val="0"/>
          <w:color w:val="000000" w:themeColor="text1"/>
          <w:sz w:val="20"/>
        </w:rPr>
        <w:t>a</w:t>
      </w:r>
      <w:r w:rsidRPr="00D56C2C">
        <w:rPr>
          <w:rFonts w:ascii="Arial" w:hAnsi="Arial"/>
          <w:b w:val="0"/>
          <w:color w:val="000000" w:themeColor="text1"/>
          <w:sz w:val="20"/>
        </w:rPr>
        <w:t xml:space="preserve"> – </w:t>
      </w:r>
      <w:r w:rsidR="00A84956" w:rsidRPr="00D56C2C">
        <w:rPr>
          <w:rFonts w:ascii="Arial" w:hAnsi="Arial" w:cs="Arial"/>
          <w:b w:val="0"/>
          <w:color w:val="000000" w:themeColor="text1"/>
          <w:sz w:val="20"/>
          <w:szCs w:val="20"/>
        </w:rPr>
        <w:t>Izjava v zvezi z omejitvami poslovanja</w:t>
      </w:r>
    </w:p>
    <w:p w14:paraId="53C528AC" w14:textId="678D8CA9" w:rsidR="003E3E73" w:rsidRPr="00D56C2C" w:rsidRDefault="00D42608" w:rsidP="005D46C7">
      <w:pPr>
        <w:pStyle w:val="Naslov4"/>
        <w:spacing w:before="0" w:after="0" w:line="260" w:lineRule="exact"/>
        <w:ind w:firstLine="426"/>
        <w:jc w:val="both"/>
        <w:rPr>
          <w:rFonts w:ascii="Arial" w:hAnsi="Arial" w:cs="Arial"/>
          <w:b w:val="0"/>
          <w:color w:val="000000" w:themeColor="text1"/>
          <w:sz w:val="20"/>
          <w:szCs w:val="20"/>
        </w:rPr>
      </w:pPr>
      <w:r w:rsidRPr="00D56C2C">
        <w:rPr>
          <w:rFonts w:ascii="Arial" w:hAnsi="Arial" w:cs="Arial"/>
          <w:b w:val="0"/>
          <w:color w:val="000000" w:themeColor="text1"/>
          <w:sz w:val="20"/>
          <w:szCs w:val="20"/>
        </w:rPr>
        <w:t>3</w:t>
      </w:r>
      <w:r w:rsidR="003E3E73" w:rsidRPr="00D56C2C">
        <w:rPr>
          <w:rFonts w:ascii="Arial" w:hAnsi="Arial" w:cs="Arial"/>
          <w:b w:val="0"/>
          <w:color w:val="000000" w:themeColor="text1"/>
          <w:sz w:val="20"/>
          <w:szCs w:val="20"/>
        </w:rPr>
        <w:t>.</w:t>
      </w:r>
      <w:bookmarkStart w:id="46" w:name="_Hlk138334738"/>
      <w:r w:rsidR="003E3E73" w:rsidRPr="00D56C2C">
        <w:rPr>
          <w:rFonts w:ascii="Arial" w:hAnsi="Arial" w:cs="Arial"/>
          <w:b w:val="0"/>
          <w:color w:val="000000" w:themeColor="text1"/>
          <w:sz w:val="20"/>
          <w:szCs w:val="20"/>
        </w:rPr>
        <w:tab/>
      </w:r>
      <w:bookmarkStart w:id="47" w:name="_Hlk138334820"/>
      <w:r w:rsidR="003E3E73" w:rsidRPr="00D56C2C">
        <w:rPr>
          <w:rFonts w:ascii="Arial" w:hAnsi="Arial" w:cs="Arial"/>
          <w:b w:val="0"/>
          <w:color w:val="000000" w:themeColor="text1"/>
          <w:sz w:val="20"/>
          <w:szCs w:val="20"/>
        </w:rPr>
        <w:t xml:space="preserve">Priloga št. 2 – </w:t>
      </w:r>
      <w:bookmarkEnd w:id="47"/>
      <w:r w:rsidR="00A84956" w:rsidRPr="00D56C2C">
        <w:rPr>
          <w:rFonts w:ascii="Arial" w:hAnsi="Arial" w:cs="Arial"/>
          <w:b w:val="0"/>
          <w:color w:val="000000" w:themeColor="text1"/>
          <w:sz w:val="20"/>
          <w:szCs w:val="20"/>
        </w:rPr>
        <w:t>Izjava ponudnika o izpolnjevanju zahtev in pogojev</w:t>
      </w:r>
    </w:p>
    <w:bookmarkEnd w:id="46"/>
    <w:p w14:paraId="4DB63C1B" w14:textId="49BB6DD7" w:rsidR="003E3E73" w:rsidRPr="00D56C2C" w:rsidRDefault="00D42608" w:rsidP="005D46C7">
      <w:pPr>
        <w:pStyle w:val="Naslov4"/>
        <w:spacing w:before="0" w:after="0" w:line="260" w:lineRule="exact"/>
        <w:ind w:left="702" w:hanging="276"/>
        <w:jc w:val="both"/>
        <w:rPr>
          <w:rFonts w:ascii="Arial" w:hAnsi="Arial" w:cs="Arial"/>
          <w:b w:val="0"/>
          <w:i/>
          <w:sz w:val="20"/>
          <w:szCs w:val="20"/>
        </w:rPr>
      </w:pPr>
      <w:r w:rsidRPr="00D56C2C">
        <w:rPr>
          <w:rFonts w:ascii="Arial" w:hAnsi="Arial" w:cs="Arial"/>
          <w:b w:val="0"/>
          <w:sz w:val="20"/>
          <w:szCs w:val="20"/>
        </w:rPr>
        <w:t>4</w:t>
      </w:r>
      <w:r w:rsidR="003E3E73" w:rsidRPr="00D56C2C">
        <w:rPr>
          <w:rFonts w:ascii="Arial" w:hAnsi="Arial" w:cs="Arial"/>
          <w:b w:val="0"/>
          <w:sz w:val="20"/>
          <w:szCs w:val="20"/>
        </w:rPr>
        <w:t>.</w:t>
      </w:r>
      <w:r w:rsidR="003E3E73" w:rsidRPr="00D56C2C">
        <w:rPr>
          <w:rFonts w:ascii="Arial" w:hAnsi="Arial" w:cs="Arial"/>
          <w:b w:val="0"/>
          <w:sz w:val="20"/>
          <w:szCs w:val="20"/>
        </w:rPr>
        <w:tab/>
        <w:t xml:space="preserve">Priloga št. </w:t>
      </w:r>
      <w:r w:rsidR="00727CBB" w:rsidRPr="00D56C2C">
        <w:rPr>
          <w:rFonts w:ascii="Arial" w:hAnsi="Arial" w:cs="Arial"/>
          <w:b w:val="0"/>
          <w:sz w:val="20"/>
          <w:szCs w:val="20"/>
        </w:rPr>
        <w:t>3.1</w:t>
      </w:r>
      <w:r w:rsidR="004D7644" w:rsidRPr="00D56C2C">
        <w:rPr>
          <w:rFonts w:ascii="Arial" w:hAnsi="Arial" w:cs="Arial"/>
          <w:b w:val="0"/>
          <w:sz w:val="20"/>
          <w:szCs w:val="20"/>
        </w:rPr>
        <w:t>/</w:t>
      </w:r>
      <w:r w:rsidR="00727CBB" w:rsidRPr="00D56C2C">
        <w:rPr>
          <w:rFonts w:ascii="Arial" w:hAnsi="Arial" w:cs="Arial"/>
          <w:b w:val="0"/>
          <w:sz w:val="20"/>
          <w:szCs w:val="20"/>
        </w:rPr>
        <w:t>1</w:t>
      </w:r>
      <w:r w:rsidR="004D7644" w:rsidRPr="00D56C2C">
        <w:rPr>
          <w:rFonts w:ascii="Arial" w:hAnsi="Arial" w:cs="Arial"/>
          <w:b w:val="0"/>
          <w:sz w:val="20"/>
          <w:szCs w:val="20"/>
        </w:rPr>
        <w:t xml:space="preserve"> –</w:t>
      </w:r>
      <w:r w:rsidR="00727CBB" w:rsidRPr="00D56C2C">
        <w:rPr>
          <w:rFonts w:ascii="Arial" w:hAnsi="Arial" w:cs="Arial"/>
          <w:b w:val="0"/>
          <w:sz w:val="20"/>
          <w:szCs w:val="20"/>
        </w:rPr>
        <w:t xml:space="preserve"> 3.1</w:t>
      </w:r>
      <w:r w:rsidR="004D7644" w:rsidRPr="00D56C2C">
        <w:rPr>
          <w:rFonts w:ascii="Arial" w:hAnsi="Arial" w:cs="Arial"/>
          <w:b w:val="0"/>
          <w:sz w:val="20"/>
          <w:szCs w:val="20"/>
        </w:rPr>
        <w:t>/6</w:t>
      </w:r>
      <w:r w:rsidR="00727CBB" w:rsidRPr="00D56C2C">
        <w:rPr>
          <w:rFonts w:ascii="Arial" w:hAnsi="Arial" w:cs="Arial"/>
          <w:b w:val="0"/>
          <w:sz w:val="20"/>
          <w:szCs w:val="20"/>
        </w:rPr>
        <w:t xml:space="preserve"> – Ponudbeni predračun </w:t>
      </w:r>
      <w:r w:rsidR="00A84956" w:rsidRPr="00D56C2C">
        <w:rPr>
          <w:rFonts w:ascii="Arial" w:hAnsi="Arial" w:cs="Arial"/>
          <w:b w:val="0"/>
          <w:i/>
          <w:sz w:val="20"/>
          <w:szCs w:val="20"/>
        </w:rPr>
        <w:t>/za sklope, za katere se prijavlja</w:t>
      </w:r>
      <w:r w:rsidR="00681373" w:rsidRPr="00D56C2C">
        <w:rPr>
          <w:rFonts w:ascii="Arial" w:hAnsi="Arial" w:cs="Arial"/>
          <w:b w:val="0"/>
          <w:i/>
          <w:sz w:val="20"/>
          <w:szCs w:val="20"/>
        </w:rPr>
        <w:t>/</w:t>
      </w:r>
    </w:p>
    <w:p w14:paraId="4367E7E6" w14:textId="7FEA84C0" w:rsidR="00F47749" w:rsidRPr="00D56C2C" w:rsidRDefault="00D42608" w:rsidP="005D46C7">
      <w:pPr>
        <w:pStyle w:val="Naslov4"/>
        <w:spacing w:before="0" w:after="0" w:line="260" w:lineRule="exact"/>
        <w:ind w:firstLine="426"/>
        <w:jc w:val="both"/>
        <w:rPr>
          <w:rFonts w:ascii="Arial" w:hAnsi="Arial" w:cs="Arial"/>
          <w:b w:val="0"/>
          <w:sz w:val="20"/>
          <w:szCs w:val="20"/>
        </w:rPr>
      </w:pPr>
      <w:r w:rsidRPr="00D56C2C">
        <w:rPr>
          <w:rFonts w:ascii="Arial" w:hAnsi="Arial" w:cs="Arial"/>
          <w:b w:val="0"/>
          <w:sz w:val="20"/>
          <w:szCs w:val="20"/>
        </w:rPr>
        <w:t>5</w:t>
      </w:r>
      <w:r w:rsidR="003E3E73" w:rsidRPr="00D56C2C">
        <w:rPr>
          <w:rFonts w:ascii="Arial" w:hAnsi="Arial" w:cs="Arial"/>
          <w:b w:val="0"/>
          <w:sz w:val="20"/>
          <w:szCs w:val="20"/>
        </w:rPr>
        <w:t>.</w:t>
      </w:r>
      <w:r w:rsidR="003E3E73" w:rsidRPr="00D56C2C">
        <w:rPr>
          <w:rFonts w:ascii="Arial" w:hAnsi="Arial" w:cs="Arial"/>
          <w:b w:val="0"/>
          <w:sz w:val="20"/>
          <w:szCs w:val="20"/>
        </w:rPr>
        <w:tab/>
        <w:t>Priloga št. 3.2 – Povzetek ponudbenega predračuna</w:t>
      </w:r>
    </w:p>
    <w:p w14:paraId="3BB734A4" w14:textId="7F43CAA9" w:rsidR="003E7C00" w:rsidRPr="00D56C2C" w:rsidRDefault="003E7C00" w:rsidP="003E7C00">
      <w:pPr>
        <w:pStyle w:val="Naslov4"/>
        <w:spacing w:before="0" w:after="0" w:line="260" w:lineRule="exact"/>
        <w:ind w:firstLine="426"/>
        <w:jc w:val="both"/>
        <w:rPr>
          <w:rFonts w:ascii="Arial" w:hAnsi="Arial" w:cs="Arial"/>
          <w:b w:val="0"/>
          <w:sz w:val="20"/>
          <w:szCs w:val="20"/>
        </w:rPr>
      </w:pPr>
      <w:r w:rsidRPr="00D56C2C">
        <w:rPr>
          <w:rFonts w:ascii="Arial" w:hAnsi="Arial" w:cs="Arial"/>
          <w:b w:val="0"/>
          <w:sz w:val="20"/>
          <w:szCs w:val="20"/>
        </w:rPr>
        <w:t>6.</w:t>
      </w:r>
      <w:r w:rsidRPr="00D56C2C">
        <w:rPr>
          <w:rFonts w:ascii="Arial" w:hAnsi="Arial" w:cs="Arial"/>
          <w:b w:val="0"/>
          <w:sz w:val="20"/>
          <w:szCs w:val="20"/>
        </w:rPr>
        <w:tab/>
        <w:t>Priloga št. 6 – Seznam referenčnih naročil</w:t>
      </w:r>
    </w:p>
    <w:p w14:paraId="30E60BC9" w14:textId="2CC0B700" w:rsidR="003E7C00" w:rsidRPr="00D56C2C" w:rsidRDefault="003E7C00" w:rsidP="003E7C00">
      <w:pPr>
        <w:pStyle w:val="Naslov4"/>
        <w:spacing w:before="0" w:after="0" w:line="260" w:lineRule="exact"/>
        <w:ind w:left="709" w:hanging="283"/>
        <w:jc w:val="both"/>
        <w:rPr>
          <w:rFonts w:ascii="Arial" w:hAnsi="Arial" w:cs="Arial"/>
          <w:b w:val="0"/>
          <w:sz w:val="20"/>
          <w:szCs w:val="20"/>
        </w:rPr>
      </w:pPr>
      <w:r w:rsidRPr="00D56C2C">
        <w:rPr>
          <w:rFonts w:ascii="Arial" w:hAnsi="Arial" w:cs="Arial"/>
          <w:b w:val="0"/>
          <w:sz w:val="20"/>
          <w:szCs w:val="20"/>
        </w:rPr>
        <w:t>7.</w:t>
      </w:r>
      <w:r w:rsidRPr="00D56C2C">
        <w:rPr>
          <w:rFonts w:ascii="Arial" w:hAnsi="Arial" w:cs="Arial"/>
          <w:b w:val="0"/>
          <w:sz w:val="20"/>
          <w:szCs w:val="20"/>
        </w:rPr>
        <w:tab/>
        <w:t>Referenčna izjava naročnika - Priloga št. 6a ali drugo potrdilo, skladno s točko 8.2.2, upoštevajoč opombo</w:t>
      </w:r>
    </w:p>
    <w:p w14:paraId="4F2EAFC5" w14:textId="1CE4D26D" w:rsidR="003E7C00" w:rsidRPr="00D56C2C" w:rsidRDefault="003E7C00" w:rsidP="003E7C00">
      <w:pPr>
        <w:spacing w:line="260" w:lineRule="exact"/>
        <w:ind w:firstLine="426"/>
        <w:jc w:val="both"/>
        <w:rPr>
          <w:rFonts w:ascii="Arial" w:hAnsi="Arial" w:cs="Arial"/>
          <w:sz w:val="20"/>
          <w:szCs w:val="20"/>
        </w:rPr>
      </w:pPr>
      <w:r w:rsidRPr="00D56C2C">
        <w:rPr>
          <w:rFonts w:ascii="Arial" w:hAnsi="Arial" w:cs="Arial"/>
          <w:sz w:val="20"/>
          <w:szCs w:val="20"/>
        </w:rPr>
        <w:t>8.  Priloga 10 – Podatki o kadru</w:t>
      </w:r>
    </w:p>
    <w:p w14:paraId="0438349B" w14:textId="77777777" w:rsidR="006C3F51" w:rsidRPr="00D56C2C" w:rsidRDefault="006C3F51" w:rsidP="003E7C00">
      <w:pPr>
        <w:spacing w:line="260" w:lineRule="exact"/>
        <w:rPr>
          <w:rFonts w:cs="Arial"/>
          <w:dstrike/>
          <w:szCs w:val="20"/>
        </w:rPr>
      </w:pPr>
    </w:p>
    <w:p w14:paraId="7B46CDCF" w14:textId="66B60A3D" w:rsidR="006C3F51" w:rsidRPr="00D56C2C" w:rsidRDefault="006936D6" w:rsidP="005D46C7">
      <w:pPr>
        <w:pStyle w:val="Naslov3"/>
        <w:spacing w:before="0" w:after="0" w:line="260" w:lineRule="exact"/>
        <w:ind w:left="709" w:hanging="709"/>
        <w:jc w:val="both"/>
        <w:rPr>
          <w:shd w:val="clear" w:color="auto" w:fill="FFFFFF"/>
          <w:lang w:val="sl-SI"/>
        </w:rPr>
      </w:pPr>
      <w:bookmarkStart w:id="48" w:name="_Toc237349344"/>
      <w:r w:rsidRPr="00D56C2C">
        <w:rPr>
          <w:shd w:val="clear" w:color="auto" w:fill="FFFFFF"/>
          <w:lang w:val="sl-SI"/>
        </w:rPr>
        <w:t>10.2.</w:t>
      </w:r>
      <w:r w:rsidR="001974B1" w:rsidRPr="00D56C2C">
        <w:rPr>
          <w:shd w:val="clear" w:color="auto" w:fill="FFFFFF"/>
          <w:lang w:val="sl-SI"/>
        </w:rPr>
        <w:t>2</w:t>
      </w:r>
      <w:r w:rsidRPr="00D56C2C">
        <w:rPr>
          <w:shd w:val="clear" w:color="auto" w:fill="FFFFFF"/>
          <w:lang w:val="sl-SI"/>
        </w:rPr>
        <w:tab/>
      </w:r>
      <w:r w:rsidR="001726DE" w:rsidRPr="00D56C2C">
        <w:rPr>
          <w:shd w:val="clear" w:color="auto" w:fill="FFFFFF"/>
          <w:lang w:val="sl-SI"/>
        </w:rPr>
        <w:t>Dokazila za podizvajalc</w:t>
      </w:r>
      <w:r w:rsidR="004906DD" w:rsidRPr="00D56C2C">
        <w:rPr>
          <w:shd w:val="clear" w:color="auto" w:fill="FFFFFF"/>
          <w:lang w:val="sl-SI"/>
        </w:rPr>
        <w:t>a</w:t>
      </w:r>
      <w:bookmarkEnd w:id="48"/>
    </w:p>
    <w:p w14:paraId="3AA951CB" w14:textId="77777777" w:rsidR="00252B85" w:rsidRPr="00D56C2C" w:rsidRDefault="00252B85" w:rsidP="005D46C7">
      <w:pPr>
        <w:spacing w:line="260" w:lineRule="exact"/>
        <w:ind w:left="705"/>
        <w:jc w:val="both"/>
        <w:rPr>
          <w:rFonts w:ascii="Arial" w:hAnsi="Arial" w:cs="Arial"/>
          <w:sz w:val="20"/>
          <w:szCs w:val="20"/>
        </w:rPr>
      </w:pPr>
      <w:r w:rsidRPr="00D56C2C">
        <w:rPr>
          <w:rFonts w:ascii="Arial" w:hAnsi="Arial" w:cs="Arial"/>
          <w:sz w:val="20"/>
          <w:szCs w:val="20"/>
        </w:rPr>
        <w:t>V kolikor ponudnik v ponudbi prijavlja podizvajalca/-e, mora v Prilogi št. 1 (Podatki o ponudniku in Izjava ponudnika o predložitvi ponudbe) izpolniti točko II., b) – podatki o udeležbi in vrsti del, ter v ponudbi predložiti naslednje obrazce oziroma  priloge:</w:t>
      </w:r>
    </w:p>
    <w:p w14:paraId="0CB3A135" w14:textId="77777777" w:rsidR="00252B85" w:rsidRPr="00D56C2C" w:rsidRDefault="00252B85" w:rsidP="005D46C7">
      <w:pPr>
        <w:spacing w:line="260" w:lineRule="exact"/>
        <w:ind w:left="851" w:hanging="284"/>
        <w:jc w:val="both"/>
        <w:rPr>
          <w:rFonts w:ascii="Arial" w:hAnsi="Arial" w:cs="Arial"/>
          <w:sz w:val="20"/>
          <w:szCs w:val="20"/>
        </w:rPr>
      </w:pPr>
      <w:r w:rsidRPr="00D56C2C">
        <w:rPr>
          <w:rFonts w:ascii="Arial" w:hAnsi="Arial" w:cs="Arial"/>
          <w:sz w:val="20"/>
          <w:szCs w:val="20"/>
        </w:rPr>
        <w:t>1. Priloga št. 1a – Izjava v zvezi z omejitvami poslovanja /V primeru, da podizvajalec zahteva neposredno plačilo s strani naročnika ali v primeru, da bo podizvajalec izvedel glavni del predmeta naročila./</w:t>
      </w:r>
    </w:p>
    <w:p w14:paraId="623C142A" w14:textId="2296F7FB" w:rsidR="00252B85" w:rsidRPr="00D56C2C" w:rsidRDefault="00252B85" w:rsidP="005D46C7">
      <w:pPr>
        <w:spacing w:line="260" w:lineRule="exact"/>
        <w:ind w:left="851" w:hanging="284"/>
        <w:jc w:val="both"/>
        <w:rPr>
          <w:rFonts w:ascii="Arial" w:hAnsi="Arial" w:cs="Arial"/>
          <w:sz w:val="20"/>
          <w:szCs w:val="20"/>
        </w:rPr>
      </w:pPr>
      <w:r w:rsidRPr="00D56C2C">
        <w:rPr>
          <w:rFonts w:ascii="Arial" w:hAnsi="Arial" w:cs="Arial"/>
          <w:sz w:val="20"/>
          <w:szCs w:val="20"/>
        </w:rPr>
        <w:t xml:space="preserve">2. Priloga št. </w:t>
      </w:r>
      <w:r w:rsidR="005728B4" w:rsidRPr="00D56C2C">
        <w:rPr>
          <w:rFonts w:ascii="Arial" w:hAnsi="Arial" w:cs="Arial"/>
          <w:sz w:val="20"/>
          <w:szCs w:val="20"/>
        </w:rPr>
        <w:t>7</w:t>
      </w:r>
      <w:r w:rsidRPr="00D56C2C">
        <w:rPr>
          <w:rFonts w:ascii="Arial" w:hAnsi="Arial" w:cs="Arial"/>
          <w:sz w:val="20"/>
          <w:szCs w:val="20"/>
        </w:rPr>
        <w:t xml:space="preserve"> – Podatki o podizvajalcu, Izjava v zvezi z neposrednim plačilom in Izjava podizvajalca o izpolnjevanju zahtev. /Priloga mora biti predložena za vsakega podizvajalca posebej ter podpisana s strani podizvajalca./</w:t>
      </w:r>
    </w:p>
    <w:p w14:paraId="25BA3E40" w14:textId="77777777" w:rsidR="00F47749" w:rsidRPr="00D56C2C" w:rsidRDefault="00F47749" w:rsidP="005D46C7">
      <w:pPr>
        <w:spacing w:line="260" w:lineRule="exact"/>
        <w:ind w:left="720" w:firstLine="426"/>
        <w:jc w:val="both"/>
        <w:rPr>
          <w:rFonts w:ascii="Arial" w:hAnsi="Arial" w:cs="Arial"/>
          <w:color w:val="000000" w:themeColor="text1"/>
          <w:sz w:val="20"/>
          <w:szCs w:val="20"/>
        </w:rPr>
      </w:pPr>
    </w:p>
    <w:p w14:paraId="74F2E40E" w14:textId="3A665FA0" w:rsidR="002808ED" w:rsidRPr="00D56C2C" w:rsidRDefault="006936D6" w:rsidP="005D46C7">
      <w:pPr>
        <w:pStyle w:val="Naslov3"/>
        <w:spacing w:before="0" w:after="0" w:line="260" w:lineRule="exact"/>
        <w:ind w:left="709" w:hanging="709"/>
        <w:jc w:val="both"/>
        <w:rPr>
          <w:shd w:val="clear" w:color="auto" w:fill="FFFFFF"/>
          <w:lang w:val="sl-SI"/>
        </w:rPr>
      </w:pPr>
      <w:bookmarkStart w:id="49" w:name="_Toc237349345"/>
      <w:r w:rsidRPr="00D56C2C">
        <w:rPr>
          <w:shd w:val="clear" w:color="auto" w:fill="FFFFFF"/>
          <w:lang w:val="sl-SI"/>
        </w:rPr>
        <w:t>10.2.</w:t>
      </w:r>
      <w:r w:rsidR="001974B1" w:rsidRPr="00D56C2C">
        <w:rPr>
          <w:shd w:val="clear" w:color="auto" w:fill="FFFFFF"/>
          <w:lang w:val="sl-SI"/>
        </w:rPr>
        <w:t>3</w:t>
      </w:r>
      <w:r w:rsidRPr="00D56C2C">
        <w:rPr>
          <w:shd w:val="clear" w:color="auto" w:fill="FFFFFF"/>
          <w:lang w:val="sl-SI"/>
        </w:rPr>
        <w:tab/>
      </w:r>
      <w:r w:rsidR="004A1E03" w:rsidRPr="00D56C2C">
        <w:rPr>
          <w:shd w:val="clear" w:color="auto" w:fill="FFFFFF"/>
          <w:lang w:val="sl-SI"/>
        </w:rPr>
        <w:t>Dokazila za drugi subjekt</w:t>
      </w:r>
      <w:bookmarkEnd w:id="49"/>
      <w:r w:rsidR="004A1E03" w:rsidRPr="00D56C2C">
        <w:rPr>
          <w:shd w:val="clear" w:color="auto" w:fill="FFFFFF"/>
          <w:lang w:val="sl-SI"/>
        </w:rPr>
        <w:t xml:space="preserve"> </w:t>
      </w:r>
    </w:p>
    <w:p w14:paraId="2523DFE1" w14:textId="04F297DE" w:rsidR="004A1E03" w:rsidRPr="00D56C2C" w:rsidRDefault="00431134" w:rsidP="005D46C7">
      <w:pPr>
        <w:spacing w:line="260" w:lineRule="exact"/>
        <w:ind w:left="709"/>
        <w:jc w:val="both"/>
        <w:rPr>
          <w:rFonts w:ascii="Arial" w:hAnsi="Arial" w:cs="Arial"/>
          <w:color w:val="000000" w:themeColor="text1"/>
          <w:sz w:val="20"/>
          <w:szCs w:val="20"/>
        </w:rPr>
      </w:pPr>
      <w:bookmarkStart w:id="50" w:name="_Toc78276985"/>
      <w:bookmarkStart w:id="51" w:name="_Toc87964254"/>
      <w:r w:rsidRPr="00D56C2C">
        <w:rPr>
          <w:rFonts w:ascii="Arial" w:hAnsi="Arial" w:cs="Arial"/>
          <w:color w:val="000000" w:themeColor="text1"/>
          <w:sz w:val="20"/>
          <w:szCs w:val="20"/>
        </w:rPr>
        <w:t>V</w:t>
      </w:r>
      <w:r w:rsidR="004A1E03" w:rsidRPr="00D56C2C">
        <w:rPr>
          <w:rFonts w:ascii="Arial" w:hAnsi="Arial" w:cs="Arial"/>
          <w:color w:val="000000" w:themeColor="text1"/>
          <w:sz w:val="20"/>
          <w:szCs w:val="20"/>
        </w:rPr>
        <w:t xml:space="preserve"> kolikor</w:t>
      </w:r>
      <w:r w:rsidR="00E22C03" w:rsidRPr="00D56C2C">
        <w:rPr>
          <w:rFonts w:ascii="Arial" w:hAnsi="Arial" w:cs="Arial"/>
          <w:color w:val="000000" w:themeColor="text1"/>
          <w:sz w:val="20"/>
          <w:szCs w:val="20"/>
        </w:rPr>
        <w:t xml:space="preserve"> se </w:t>
      </w:r>
      <w:r w:rsidR="004A1E03" w:rsidRPr="00D56C2C">
        <w:rPr>
          <w:rFonts w:ascii="Arial" w:hAnsi="Arial" w:cs="Arial"/>
          <w:color w:val="000000" w:themeColor="text1"/>
          <w:sz w:val="20"/>
          <w:szCs w:val="20"/>
        </w:rPr>
        <w:t xml:space="preserve">ponudnik v ponudbi </w:t>
      </w:r>
      <w:r w:rsidR="00DD40EA" w:rsidRPr="00D56C2C">
        <w:rPr>
          <w:rFonts w:ascii="Arial" w:hAnsi="Arial" w:cs="Arial"/>
          <w:color w:val="000000" w:themeColor="text1"/>
          <w:sz w:val="20"/>
          <w:szCs w:val="20"/>
        </w:rPr>
        <w:t xml:space="preserve">zgolj </w:t>
      </w:r>
      <w:r w:rsidR="00E22C03" w:rsidRPr="00D56C2C">
        <w:rPr>
          <w:rFonts w:ascii="Arial" w:hAnsi="Arial" w:cs="Arial"/>
          <w:color w:val="000000" w:themeColor="text1"/>
          <w:sz w:val="20"/>
          <w:szCs w:val="20"/>
        </w:rPr>
        <w:t>sklicuje na zmogljivosti (kapacitete) drugega s</w:t>
      </w:r>
      <w:r w:rsidR="004A1E03" w:rsidRPr="00D56C2C">
        <w:rPr>
          <w:rFonts w:ascii="Arial" w:hAnsi="Arial" w:cs="Arial"/>
          <w:color w:val="000000" w:themeColor="text1"/>
          <w:sz w:val="20"/>
          <w:szCs w:val="20"/>
        </w:rPr>
        <w:t>ubjekt</w:t>
      </w:r>
      <w:r w:rsidR="00E22C03" w:rsidRPr="00D56C2C">
        <w:rPr>
          <w:rFonts w:ascii="Arial" w:hAnsi="Arial" w:cs="Arial"/>
          <w:color w:val="000000" w:themeColor="text1"/>
          <w:sz w:val="20"/>
          <w:szCs w:val="20"/>
        </w:rPr>
        <w:t xml:space="preserve">a pri izpolnjevanju </w:t>
      </w:r>
      <w:r w:rsidR="004A1E03" w:rsidRPr="00D56C2C">
        <w:rPr>
          <w:rFonts w:ascii="Arial" w:hAnsi="Arial" w:cs="Arial"/>
          <w:color w:val="000000" w:themeColor="text1"/>
          <w:sz w:val="20"/>
          <w:szCs w:val="20"/>
        </w:rPr>
        <w:t>pogoje</w:t>
      </w:r>
      <w:r w:rsidR="00E22C03" w:rsidRPr="00D56C2C">
        <w:rPr>
          <w:rFonts w:ascii="Arial" w:hAnsi="Arial" w:cs="Arial"/>
          <w:color w:val="000000" w:themeColor="text1"/>
          <w:sz w:val="20"/>
          <w:szCs w:val="20"/>
        </w:rPr>
        <w:t>v</w:t>
      </w:r>
      <w:r w:rsidR="004A1E03" w:rsidRPr="00D56C2C">
        <w:rPr>
          <w:rFonts w:ascii="Arial" w:hAnsi="Arial" w:cs="Arial"/>
          <w:color w:val="000000" w:themeColor="text1"/>
          <w:sz w:val="20"/>
          <w:szCs w:val="20"/>
        </w:rPr>
        <w:t xml:space="preserve"> </w:t>
      </w:r>
      <w:r w:rsidR="003F2A06" w:rsidRPr="00D56C2C">
        <w:rPr>
          <w:rFonts w:ascii="Arial" w:hAnsi="Arial" w:cs="Arial"/>
          <w:color w:val="000000" w:themeColor="text1"/>
          <w:sz w:val="20"/>
          <w:szCs w:val="20"/>
        </w:rPr>
        <w:t xml:space="preserve">v zvezi s </w:t>
      </w:r>
      <w:r w:rsidR="00E22C03" w:rsidRPr="00D56C2C">
        <w:rPr>
          <w:rFonts w:ascii="Arial" w:hAnsi="Arial" w:cs="Arial"/>
          <w:color w:val="000000" w:themeColor="text1"/>
          <w:sz w:val="20"/>
          <w:szCs w:val="20"/>
        </w:rPr>
        <w:t>tehnično in strokovno sposobnostjo</w:t>
      </w:r>
      <w:r w:rsidR="004A1E03" w:rsidRPr="00D56C2C">
        <w:rPr>
          <w:rFonts w:ascii="Arial" w:hAnsi="Arial" w:cs="Arial"/>
          <w:color w:val="000000" w:themeColor="text1"/>
          <w:sz w:val="20"/>
          <w:szCs w:val="20"/>
        </w:rPr>
        <w:t>, mora v ponudbi predložiti naslednje obrazce oziroma  priloge:</w:t>
      </w:r>
      <w:bookmarkEnd w:id="50"/>
      <w:bookmarkEnd w:id="51"/>
    </w:p>
    <w:p w14:paraId="21957864" w14:textId="526F8684" w:rsidR="008F631F" w:rsidRPr="00D56C2C" w:rsidRDefault="00816EBD" w:rsidP="005D46C7">
      <w:pPr>
        <w:pStyle w:val="Naslov4"/>
        <w:spacing w:before="0" w:after="0" w:line="260" w:lineRule="exact"/>
        <w:ind w:left="720"/>
        <w:jc w:val="both"/>
        <w:rPr>
          <w:rFonts w:ascii="Arial" w:hAnsi="Arial" w:cs="Arial"/>
          <w:b w:val="0"/>
          <w:color w:val="000000" w:themeColor="text1"/>
          <w:sz w:val="20"/>
          <w:szCs w:val="20"/>
        </w:rPr>
      </w:pPr>
      <w:r w:rsidRPr="00D56C2C">
        <w:rPr>
          <w:rFonts w:ascii="Arial" w:hAnsi="Arial" w:cs="Arial"/>
          <w:b w:val="0"/>
          <w:color w:val="000000" w:themeColor="text1"/>
          <w:sz w:val="20"/>
          <w:szCs w:val="20"/>
        </w:rPr>
        <w:t xml:space="preserve">- Priloga št. </w:t>
      </w:r>
      <w:r w:rsidR="004D7644" w:rsidRPr="00D56C2C">
        <w:rPr>
          <w:rFonts w:ascii="Arial" w:hAnsi="Arial" w:cs="Arial"/>
          <w:b w:val="0"/>
          <w:color w:val="000000" w:themeColor="text1"/>
          <w:sz w:val="20"/>
          <w:szCs w:val="20"/>
        </w:rPr>
        <w:t>8</w:t>
      </w:r>
      <w:r w:rsidRPr="00D56C2C">
        <w:rPr>
          <w:rFonts w:ascii="Arial" w:hAnsi="Arial" w:cs="Arial"/>
          <w:b w:val="0"/>
          <w:color w:val="000000" w:themeColor="text1"/>
          <w:sz w:val="20"/>
          <w:szCs w:val="20"/>
        </w:rPr>
        <w:t xml:space="preserve"> – Podatki o drugem subjektu in Izjava drugega subjekta o izpolnjevanju zahtev. </w:t>
      </w:r>
      <w:r w:rsidRPr="00D56C2C">
        <w:rPr>
          <w:rFonts w:ascii="Arial" w:hAnsi="Arial" w:cs="Arial"/>
          <w:b w:val="0"/>
          <w:i/>
          <w:color w:val="000000" w:themeColor="text1"/>
          <w:sz w:val="20"/>
          <w:szCs w:val="20"/>
        </w:rPr>
        <w:t>/Priloga mora biti predložena za vsak subjekt, na katerega zmogljivosti (kapacitete) se ponudnik sklicuje, posebej, ter podpisana s strani subjekta./</w:t>
      </w:r>
    </w:p>
    <w:p w14:paraId="7E384A7F" w14:textId="77777777" w:rsidR="0082204C" w:rsidRPr="00D56C2C" w:rsidRDefault="0082204C" w:rsidP="005D46C7">
      <w:pPr>
        <w:spacing w:line="260" w:lineRule="exact"/>
        <w:jc w:val="both"/>
        <w:rPr>
          <w:rFonts w:ascii="Arial" w:hAnsi="Arial" w:cs="Arial"/>
          <w:sz w:val="20"/>
          <w:szCs w:val="20"/>
        </w:rPr>
      </w:pPr>
    </w:p>
    <w:p w14:paraId="508EF6DA" w14:textId="77777777" w:rsidR="00A20B53" w:rsidRPr="00D56C2C" w:rsidRDefault="00A52AD6" w:rsidP="005D46C7">
      <w:pPr>
        <w:pStyle w:val="Odstavekseznama"/>
        <w:keepNext/>
        <w:spacing w:line="260" w:lineRule="exact"/>
        <w:ind w:left="0"/>
        <w:rPr>
          <w:rFonts w:cs="Arial"/>
          <w:szCs w:val="20"/>
          <w:u w:val="single"/>
        </w:rPr>
      </w:pPr>
      <w:r w:rsidRPr="00D56C2C">
        <w:rPr>
          <w:rFonts w:cs="Arial"/>
          <w:szCs w:val="20"/>
          <w:u w:val="single"/>
        </w:rPr>
        <w:lastRenderedPageBreak/>
        <w:t>Poslovna skrivnost:</w:t>
      </w:r>
    </w:p>
    <w:p w14:paraId="17A0E7D5" w14:textId="77777777" w:rsidR="004E7C02" w:rsidRPr="00D56C2C" w:rsidRDefault="00A30220" w:rsidP="005D46C7">
      <w:pPr>
        <w:spacing w:line="260" w:lineRule="exact"/>
        <w:jc w:val="both"/>
        <w:rPr>
          <w:rFonts w:ascii="Arial" w:hAnsi="Arial" w:cs="Arial"/>
          <w:sz w:val="20"/>
          <w:szCs w:val="20"/>
        </w:rPr>
      </w:pPr>
      <w:r w:rsidRPr="00D56C2C">
        <w:rPr>
          <w:rFonts w:ascii="Arial" w:hAnsi="Arial" w:cs="Arial"/>
          <w:sz w:val="20"/>
          <w:szCs w:val="20"/>
        </w:rPr>
        <w:t xml:space="preserve">Ponudnik </w:t>
      </w:r>
      <w:r w:rsidR="003E1569" w:rsidRPr="00D56C2C">
        <w:rPr>
          <w:rFonts w:ascii="Arial" w:hAnsi="Arial" w:cs="Arial"/>
          <w:sz w:val="20"/>
          <w:szCs w:val="20"/>
        </w:rPr>
        <w:t xml:space="preserve">mora </w:t>
      </w:r>
      <w:r w:rsidRPr="00D56C2C">
        <w:rPr>
          <w:rFonts w:ascii="Arial" w:hAnsi="Arial" w:cs="Arial"/>
          <w:sz w:val="20"/>
          <w:szCs w:val="20"/>
        </w:rPr>
        <w:t>dokumente</w:t>
      </w:r>
      <w:r w:rsidR="003E1569" w:rsidRPr="00D56C2C">
        <w:rPr>
          <w:rFonts w:ascii="Arial" w:hAnsi="Arial" w:cs="Arial"/>
          <w:sz w:val="20"/>
          <w:szCs w:val="20"/>
        </w:rPr>
        <w:t xml:space="preserve"> oziroma informacije</w:t>
      </w:r>
      <w:r w:rsidRPr="00D56C2C">
        <w:rPr>
          <w:rFonts w:ascii="Arial" w:hAnsi="Arial" w:cs="Arial"/>
          <w:sz w:val="20"/>
          <w:szCs w:val="20"/>
        </w:rPr>
        <w:t>, katere je določil kot poslovno skrivnost v skladu z zakonom, ki ureja gospodarske družbe, označi</w:t>
      </w:r>
      <w:r w:rsidR="003E1569" w:rsidRPr="00D56C2C">
        <w:rPr>
          <w:rFonts w:ascii="Arial" w:hAnsi="Arial" w:cs="Arial"/>
          <w:sz w:val="20"/>
          <w:szCs w:val="20"/>
        </w:rPr>
        <w:t>ti</w:t>
      </w:r>
      <w:r w:rsidRPr="00D56C2C">
        <w:rPr>
          <w:rFonts w:ascii="Arial" w:hAnsi="Arial" w:cs="Arial"/>
          <w:sz w:val="20"/>
          <w:szCs w:val="20"/>
        </w:rPr>
        <w:t xml:space="preserve"> z ustrezno navedbo (npr. "zaupno"), hkrati pa mora v ponudbi predložiti sklep, s katerim je določil poslovno skrivnost delov </w:t>
      </w:r>
      <w:r w:rsidR="003E1569" w:rsidRPr="00D56C2C">
        <w:rPr>
          <w:rFonts w:ascii="Arial" w:hAnsi="Arial" w:cs="Arial"/>
          <w:sz w:val="20"/>
          <w:szCs w:val="20"/>
        </w:rPr>
        <w:t xml:space="preserve">ponudbe, pri čemer pa se podatkov, navedenih v drugem odstavku 35. člena ZJN-3 </w:t>
      </w:r>
      <w:r w:rsidRPr="00D56C2C">
        <w:rPr>
          <w:rFonts w:ascii="Arial" w:hAnsi="Arial" w:cs="Arial"/>
          <w:sz w:val="20"/>
          <w:szCs w:val="20"/>
        </w:rPr>
        <w:t>ne more upoštevati kot poslovno skrivnost.</w:t>
      </w:r>
      <w:r w:rsidR="003E1569" w:rsidRPr="00D56C2C">
        <w:rPr>
          <w:rFonts w:ascii="Arial" w:hAnsi="Arial" w:cs="Arial"/>
          <w:sz w:val="20"/>
          <w:szCs w:val="20"/>
        </w:rPr>
        <w:t xml:space="preserve"> </w:t>
      </w:r>
      <w:r w:rsidR="00AE2DB6" w:rsidRPr="00D56C2C">
        <w:rPr>
          <w:rFonts w:ascii="Arial" w:hAnsi="Arial" w:cs="Arial"/>
          <w:sz w:val="20"/>
          <w:szCs w:val="20"/>
        </w:rPr>
        <w:t>V primeru, da ponudnik</w:t>
      </w:r>
      <w:r w:rsidR="003E1569" w:rsidRPr="00D56C2C">
        <w:rPr>
          <w:rFonts w:ascii="Arial" w:hAnsi="Arial" w:cs="Arial"/>
          <w:sz w:val="20"/>
          <w:szCs w:val="20"/>
        </w:rPr>
        <w:t xml:space="preserve"> dokumentov oziroma informacij ne bo ustrezno označil, naročnik ne odgovarja za škodo zaradi morebitnega razkritja.</w:t>
      </w:r>
      <w:r w:rsidR="00353668" w:rsidRPr="00D56C2C">
        <w:rPr>
          <w:rFonts w:ascii="Arial" w:hAnsi="Arial" w:cs="Arial"/>
          <w:sz w:val="20"/>
          <w:szCs w:val="20"/>
        </w:rPr>
        <w:t xml:space="preserve"> Pri določitvi poslovne skrivnosti je potrebno upoštevati tudi Zakon o poslovni skrivnosti (ZposS).</w:t>
      </w:r>
    </w:p>
    <w:p w14:paraId="12EA99AB" w14:textId="5CF1B453" w:rsidR="004E7C02" w:rsidRPr="00D56C2C" w:rsidRDefault="004E7C02" w:rsidP="005D46C7">
      <w:pPr>
        <w:spacing w:line="260" w:lineRule="exact"/>
        <w:jc w:val="both"/>
        <w:rPr>
          <w:rFonts w:ascii="Arial" w:hAnsi="Arial" w:cs="Arial"/>
          <w:sz w:val="20"/>
          <w:szCs w:val="20"/>
        </w:rPr>
      </w:pPr>
    </w:p>
    <w:p w14:paraId="3F9FCB4A" w14:textId="77777777" w:rsidR="00270988" w:rsidRPr="00D56C2C" w:rsidRDefault="00270988" w:rsidP="005D46C7">
      <w:pPr>
        <w:spacing w:line="260" w:lineRule="exact"/>
        <w:jc w:val="both"/>
        <w:rPr>
          <w:rFonts w:ascii="Arial" w:hAnsi="Arial" w:cs="Arial"/>
          <w:sz w:val="20"/>
          <w:szCs w:val="20"/>
        </w:rPr>
      </w:pPr>
    </w:p>
    <w:p w14:paraId="4D15ECF1" w14:textId="77777777" w:rsidR="00C2469C" w:rsidRPr="00D56C2C" w:rsidRDefault="006936D6" w:rsidP="005D46C7">
      <w:pPr>
        <w:pStyle w:val="Naslov2"/>
        <w:spacing w:before="0" w:after="0" w:line="260" w:lineRule="exact"/>
        <w:ind w:left="567" w:hanging="567"/>
        <w:jc w:val="both"/>
      </w:pPr>
      <w:bookmarkStart w:id="52" w:name="_Toc237349346"/>
      <w:r w:rsidRPr="00D56C2C">
        <w:t>10.3</w:t>
      </w:r>
      <w:r w:rsidRPr="00D56C2C">
        <w:tab/>
      </w:r>
      <w:r w:rsidR="00C2469C" w:rsidRPr="00D56C2C">
        <w:t>Druga določila za pripravo ponudbe</w:t>
      </w:r>
      <w:bookmarkEnd w:id="52"/>
    </w:p>
    <w:p w14:paraId="5D2FBFC0" w14:textId="77777777" w:rsidR="000067D2" w:rsidRPr="00D56C2C" w:rsidRDefault="000067D2" w:rsidP="005D46C7">
      <w:pPr>
        <w:pStyle w:val="Odstavekseznama"/>
        <w:keepNext/>
        <w:spacing w:line="260" w:lineRule="exact"/>
        <w:ind w:left="0"/>
        <w:rPr>
          <w:rFonts w:cs="Arial"/>
          <w:szCs w:val="20"/>
        </w:rPr>
      </w:pPr>
    </w:p>
    <w:p w14:paraId="0BDC1FAA" w14:textId="5876B5FA" w:rsidR="00137B10" w:rsidRPr="00D56C2C" w:rsidRDefault="006936D6" w:rsidP="005D46C7">
      <w:pPr>
        <w:pStyle w:val="Naslov3"/>
        <w:spacing w:before="0" w:after="0" w:line="260" w:lineRule="exact"/>
        <w:ind w:left="709" w:hanging="709"/>
        <w:jc w:val="both"/>
        <w:rPr>
          <w:shd w:val="clear" w:color="auto" w:fill="FFFFFF"/>
          <w:lang w:val="sl-SI"/>
        </w:rPr>
      </w:pPr>
      <w:bookmarkStart w:id="53" w:name="_Toc237349347"/>
      <w:r w:rsidRPr="00D56C2C">
        <w:rPr>
          <w:shd w:val="clear" w:color="auto" w:fill="FFFFFF"/>
          <w:lang w:val="sl-SI"/>
        </w:rPr>
        <w:t>10.3.1</w:t>
      </w:r>
      <w:r w:rsidRPr="00D56C2C">
        <w:rPr>
          <w:shd w:val="clear" w:color="auto" w:fill="FFFFFF"/>
          <w:lang w:val="sl-SI"/>
        </w:rPr>
        <w:tab/>
      </w:r>
      <w:r w:rsidR="00137B10" w:rsidRPr="00D56C2C">
        <w:rPr>
          <w:shd w:val="clear" w:color="auto" w:fill="FFFFFF"/>
          <w:lang w:val="sl-SI"/>
        </w:rPr>
        <w:t>Jezik</w:t>
      </w:r>
      <w:bookmarkEnd w:id="53"/>
    </w:p>
    <w:p w14:paraId="16B77A5A" w14:textId="77777777" w:rsidR="00137B10" w:rsidRPr="00D56C2C" w:rsidRDefault="00137B10" w:rsidP="005D46C7">
      <w:pPr>
        <w:pStyle w:val="Odstavekseznama"/>
        <w:keepNext/>
        <w:spacing w:line="260" w:lineRule="exact"/>
        <w:ind w:left="0"/>
        <w:rPr>
          <w:rFonts w:cs="Arial"/>
          <w:szCs w:val="20"/>
        </w:rPr>
      </w:pPr>
    </w:p>
    <w:p w14:paraId="17DD8E03" w14:textId="77777777" w:rsidR="00137B10" w:rsidRPr="00D56C2C" w:rsidRDefault="00137B10" w:rsidP="005D46C7">
      <w:pPr>
        <w:spacing w:line="260" w:lineRule="exact"/>
        <w:jc w:val="both"/>
        <w:rPr>
          <w:rFonts w:ascii="Arial" w:hAnsi="Arial" w:cs="Arial"/>
          <w:sz w:val="20"/>
          <w:szCs w:val="20"/>
        </w:rPr>
      </w:pPr>
      <w:r w:rsidRPr="00D56C2C">
        <w:rPr>
          <w:rFonts w:ascii="Arial" w:hAnsi="Arial" w:cs="Arial"/>
          <w:sz w:val="20"/>
          <w:szCs w:val="20"/>
        </w:rPr>
        <w:t>Postopek javnega naročila poteka v slovenskem jeziku.</w:t>
      </w:r>
    </w:p>
    <w:p w14:paraId="299DCF39" w14:textId="77777777" w:rsidR="00137B10" w:rsidRPr="00D56C2C" w:rsidRDefault="00137B10" w:rsidP="005D46C7">
      <w:pPr>
        <w:spacing w:line="260" w:lineRule="exact"/>
        <w:jc w:val="both"/>
        <w:rPr>
          <w:rFonts w:ascii="Arial" w:hAnsi="Arial" w:cs="Arial"/>
          <w:sz w:val="20"/>
          <w:szCs w:val="20"/>
        </w:rPr>
      </w:pPr>
    </w:p>
    <w:p w14:paraId="26239826" w14:textId="401A10E3" w:rsidR="00C7328B" w:rsidRPr="00D56C2C" w:rsidRDefault="00137B10" w:rsidP="005D46C7">
      <w:pPr>
        <w:spacing w:line="260" w:lineRule="exact"/>
        <w:jc w:val="both"/>
        <w:rPr>
          <w:rFonts w:ascii="Arial" w:hAnsi="Arial" w:cs="Arial"/>
          <w:sz w:val="20"/>
          <w:szCs w:val="20"/>
        </w:rPr>
      </w:pPr>
      <w:r w:rsidRPr="00D56C2C">
        <w:rPr>
          <w:rFonts w:ascii="Arial" w:hAnsi="Arial" w:cs="Arial"/>
          <w:sz w:val="20"/>
          <w:szCs w:val="20"/>
        </w:rPr>
        <w:t>Ponudnik mora predložiti ponudbo v slovenskem jeziku. Dokazila uradnih institucij</w:t>
      </w:r>
      <w:r w:rsidR="008617A3" w:rsidRPr="00D56C2C">
        <w:rPr>
          <w:rFonts w:ascii="Arial" w:hAnsi="Arial" w:cs="Arial"/>
          <w:sz w:val="20"/>
          <w:szCs w:val="20"/>
        </w:rPr>
        <w:t xml:space="preserve"> </w:t>
      </w:r>
      <w:r w:rsidRPr="00D56C2C">
        <w:rPr>
          <w:rFonts w:ascii="Arial" w:hAnsi="Arial" w:cs="Arial"/>
          <w:sz w:val="20"/>
          <w:szCs w:val="20"/>
        </w:rPr>
        <w:t xml:space="preserve">so lahko predložena v jeziku države, ki jih izda. </w:t>
      </w:r>
    </w:p>
    <w:p w14:paraId="3E90A67F" w14:textId="77777777" w:rsidR="00137B10" w:rsidRPr="00D56C2C" w:rsidRDefault="00137B10" w:rsidP="005D46C7">
      <w:pPr>
        <w:spacing w:line="260" w:lineRule="exact"/>
        <w:jc w:val="both"/>
        <w:rPr>
          <w:rFonts w:ascii="Arial" w:hAnsi="Arial" w:cs="Arial"/>
          <w:sz w:val="20"/>
          <w:szCs w:val="20"/>
        </w:rPr>
      </w:pPr>
    </w:p>
    <w:p w14:paraId="4E5034EC" w14:textId="77777777" w:rsidR="00137B10" w:rsidRPr="00D56C2C" w:rsidRDefault="00137B10" w:rsidP="005D46C7">
      <w:pPr>
        <w:spacing w:line="260" w:lineRule="exact"/>
        <w:jc w:val="both"/>
        <w:rPr>
          <w:rFonts w:ascii="Arial" w:hAnsi="Arial" w:cs="Arial"/>
          <w:color w:val="000000" w:themeColor="text1"/>
          <w:sz w:val="20"/>
          <w:szCs w:val="20"/>
        </w:rPr>
      </w:pPr>
      <w:r w:rsidRPr="00D56C2C">
        <w:rPr>
          <w:rFonts w:ascii="Arial" w:hAnsi="Arial" w:cs="Arial"/>
          <w:sz w:val="20"/>
          <w:szCs w:val="20"/>
        </w:rPr>
        <w:t xml:space="preserve">Naročnik </w:t>
      </w:r>
      <w:r w:rsidR="00691162" w:rsidRPr="00D56C2C">
        <w:rPr>
          <w:rFonts w:ascii="Arial" w:hAnsi="Arial" w:cs="Arial"/>
          <w:sz w:val="20"/>
          <w:szCs w:val="20"/>
        </w:rPr>
        <w:t xml:space="preserve">bo </w:t>
      </w:r>
      <w:r w:rsidRPr="00D56C2C">
        <w:rPr>
          <w:rFonts w:ascii="Arial" w:hAnsi="Arial" w:cs="Arial"/>
          <w:sz w:val="20"/>
          <w:szCs w:val="20"/>
        </w:rPr>
        <w:t>od ponudnika zahteva</w:t>
      </w:r>
      <w:r w:rsidR="00691162" w:rsidRPr="00D56C2C">
        <w:rPr>
          <w:rFonts w:ascii="Arial" w:hAnsi="Arial" w:cs="Arial"/>
          <w:sz w:val="20"/>
          <w:szCs w:val="20"/>
        </w:rPr>
        <w:t>l</w:t>
      </w:r>
      <w:r w:rsidRPr="00D56C2C">
        <w:rPr>
          <w:rFonts w:ascii="Arial" w:hAnsi="Arial" w:cs="Arial"/>
          <w:sz w:val="20"/>
          <w:szCs w:val="20"/>
        </w:rPr>
        <w:t>, da del ponudbe, ki ni predložen v slovenskem jeziku, na lastne stroške uradno prevede v slovenski jezik, če ob pregledovanju in ocenjevanju ponudb meni</w:t>
      </w:r>
      <w:r w:rsidR="00691162" w:rsidRPr="00D56C2C">
        <w:rPr>
          <w:rFonts w:ascii="Arial" w:hAnsi="Arial" w:cs="Arial"/>
          <w:sz w:val="20"/>
          <w:szCs w:val="20"/>
        </w:rPr>
        <w:t>l</w:t>
      </w:r>
      <w:r w:rsidRPr="00D56C2C">
        <w:rPr>
          <w:rFonts w:ascii="Arial" w:hAnsi="Arial" w:cs="Arial"/>
          <w:sz w:val="20"/>
          <w:szCs w:val="20"/>
        </w:rPr>
        <w:t>, da je to potrebno, ter mu za to določi</w:t>
      </w:r>
      <w:r w:rsidR="00691162" w:rsidRPr="00D56C2C">
        <w:rPr>
          <w:rFonts w:ascii="Arial" w:hAnsi="Arial" w:cs="Arial"/>
          <w:sz w:val="20"/>
          <w:szCs w:val="20"/>
        </w:rPr>
        <w:t>l</w:t>
      </w:r>
      <w:r w:rsidRPr="00D56C2C">
        <w:rPr>
          <w:rFonts w:ascii="Arial" w:hAnsi="Arial" w:cs="Arial"/>
          <w:sz w:val="20"/>
          <w:szCs w:val="20"/>
        </w:rPr>
        <w:t xml:space="preserve"> ustrezen rok, ki ne sme biti krajši od dveh (2) delovnih dni. </w:t>
      </w:r>
      <w:r w:rsidR="00691162" w:rsidRPr="00D56C2C">
        <w:rPr>
          <w:rFonts w:ascii="Arial" w:hAnsi="Arial" w:cs="Arial"/>
          <w:sz w:val="20"/>
          <w:szCs w:val="20"/>
        </w:rPr>
        <w:t xml:space="preserve">Stroške prevoda nosi ponudnik. </w:t>
      </w:r>
      <w:r w:rsidRPr="00D56C2C">
        <w:rPr>
          <w:rFonts w:ascii="Arial" w:hAnsi="Arial" w:cs="Arial"/>
          <w:sz w:val="20"/>
          <w:szCs w:val="20"/>
        </w:rPr>
        <w:t>Za presojo spornih vprašanj, se vedno uporablja ponudba oz. ur</w:t>
      </w:r>
      <w:r w:rsidR="00691162" w:rsidRPr="00D56C2C">
        <w:rPr>
          <w:rFonts w:ascii="Arial" w:hAnsi="Arial" w:cs="Arial"/>
          <w:sz w:val="20"/>
          <w:szCs w:val="20"/>
        </w:rPr>
        <w:t xml:space="preserve">adni prevod v slovenskem jeziku, če pa </w:t>
      </w:r>
      <w:r w:rsidR="00691162" w:rsidRPr="00D56C2C">
        <w:rPr>
          <w:rFonts w:ascii="Arial" w:hAnsi="Arial" w:cs="Arial"/>
          <w:color w:val="000000" w:themeColor="text1"/>
          <w:sz w:val="20"/>
          <w:szCs w:val="20"/>
        </w:rPr>
        <w:t>je bila</w:t>
      </w:r>
      <w:r w:rsidR="00691162" w:rsidRPr="00D56C2C">
        <w:rPr>
          <w:rFonts w:ascii="Arial" w:hAnsi="Arial" w:cs="Arial"/>
          <w:color w:val="000000" w:themeColor="text1"/>
          <w:sz w:val="20"/>
          <w:szCs w:val="20"/>
          <w:shd w:val="clear" w:color="auto" w:fill="FFFFFF"/>
        </w:rPr>
        <w:t xml:space="preserve"> razpisna </w:t>
      </w:r>
      <w:r w:rsidR="00691162" w:rsidRPr="00D56C2C">
        <w:rPr>
          <w:rFonts w:ascii="Arial" w:hAnsi="Arial" w:cs="Arial"/>
          <w:color w:val="000000" w:themeColor="text1"/>
          <w:sz w:val="20"/>
          <w:szCs w:val="20"/>
        </w:rPr>
        <w:t>dokumentacija ali del razpisne dokumentacije podan v tujem jeziku, pa tuji jezik.</w:t>
      </w:r>
    </w:p>
    <w:p w14:paraId="760B12F4" w14:textId="77777777" w:rsidR="00856B56" w:rsidRPr="00D56C2C" w:rsidRDefault="00856B56" w:rsidP="005D46C7">
      <w:pPr>
        <w:spacing w:line="260" w:lineRule="exact"/>
        <w:jc w:val="both"/>
        <w:rPr>
          <w:rFonts w:ascii="Arial" w:hAnsi="Arial" w:cs="Arial"/>
          <w:sz w:val="20"/>
          <w:szCs w:val="20"/>
        </w:rPr>
      </w:pPr>
    </w:p>
    <w:p w14:paraId="21E316F3" w14:textId="51FBC7F6" w:rsidR="00137B10" w:rsidRPr="00D56C2C" w:rsidRDefault="006936D6" w:rsidP="005D46C7">
      <w:pPr>
        <w:pStyle w:val="Naslov3"/>
        <w:spacing w:before="0" w:after="0" w:line="260" w:lineRule="exact"/>
        <w:ind w:left="709" w:hanging="709"/>
        <w:jc w:val="both"/>
        <w:rPr>
          <w:shd w:val="clear" w:color="auto" w:fill="FFFFFF"/>
          <w:lang w:val="sl-SI"/>
        </w:rPr>
      </w:pPr>
      <w:bookmarkStart w:id="54" w:name="_Toc237349348"/>
      <w:r w:rsidRPr="00D56C2C">
        <w:rPr>
          <w:shd w:val="clear" w:color="auto" w:fill="FFFFFF"/>
          <w:lang w:val="sl-SI"/>
        </w:rPr>
        <w:t>10.3.2</w:t>
      </w:r>
      <w:r w:rsidRPr="00D56C2C">
        <w:rPr>
          <w:shd w:val="clear" w:color="auto" w:fill="FFFFFF"/>
          <w:lang w:val="sl-SI"/>
        </w:rPr>
        <w:tab/>
      </w:r>
      <w:r w:rsidR="00137B10" w:rsidRPr="00D56C2C">
        <w:rPr>
          <w:shd w:val="clear" w:color="auto" w:fill="FFFFFF"/>
          <w:lang w:val="sl-SI"/>
        </w:rPr>
        <w:t>Veljavnost ponudbe</w:t>
      </w:r>
      <w:bookmarkEnd w:id="54"/>
    </w:p>
    <w:p w14:paraId="1FF428F1" w14:textId="77777777" w:rsidR="00137B10" w:rsidRPr="00D56C2C" w:rsidRDefault="00137B10" w:rsidP="005D46C7">
      <w:pPr>
        <w:spacing w:line="260" w:lineRule="exact"/>
        <w:ind w:left="567" w:hanging="567"/>
        <w:jc w:val="both"/>
        <w:rPr>
          <w:rFonts w:ascii="Arial" w:hAnsi="Arial" w:cs="Arial"/>
          <w:sz w:val="20"/>
          <w:szCs w:val="20"/>
        </w:rPr>
      </w:pPr>
    </w:p>
    <w:p w14:paraId="74D37605" w14:textId="7FD58608" w:rsidR="00137B10" w:rsidRPr="00D56C2C" w:rsidRDefault="00137B10" w:rsidP="005D46C7">
      <w:pPr>
        <w:spacing w:line="260" w:lineRule="exact"/>
        <w:jc w:val="both"/>
        <w:rPr>
          <w:rFonts w:ascii="Arial" w:hAnsi="Arial" w:cs="Arial"/>
          <w:sz w:val="20"/>
          <w:szCs w:val="20"/>
        </w:rPr>
      </w:pPr>
      <w:r w:rsidRPr="00D56C2C">
        <w:rPr>
          <w:rFonts w:ascii="Arial" w:hAnsi="Arial" w:cs="Arial"/>
          <w:sz w:val="20"/>
          <w:szCs w:val="20"/>
        </w:rPr>
        <w:t xml:space="preserve">Ponudba mora veljati </w:t>
      </w:r>
      <w:r w:rsidR="00F50B62" w:rsidRPr="00D56C2C">
        <w:rPr>
          <w:rFonts w:ascii="Arial" w:hAnsi="Arial" w:cs="Arial"/>
          <w:sz w:val="20"/>
          <w:szCs w:val="20"/>
        </w:rPr>
        <w:t>5</w:t>
      </w:r>
      <w:r w:rsidR="009556BF" w:rsidRPr="00D56C2C">
        <w:rPr>
          <w:rFonts w:ascii="Arial" w:hAnsi="Arial" w:cs="Arial"/>
          <w:sz w:val="20"/>
          <w:szCs w:val="20"/>
        </w:rPr>
        <w:t xml:space="preserve"> mesecev od roka za predložitev ponudb za sodelovanje</w:t>
      </w:r>
      <w:r w:rsidR="00EF5577" w:rsidRPr="00D56C2C">
        <w:rPr>
          <w:rFonts w:ascii="Arial" w:hAnsi="Arial" w:cs="Arial"/>
          <w:sz w:val="20"/>
          <w:szCs w:val="20"/>
        </w:rPr>
        <w:t>.</w:t>
      </w:r>
      <w:r w:rsidR="00D4024B" w:rsidRPr="00D56C2C">
        <w:rPr>
          <w:rFonts w:ascii="Arial" w:hAnsi="Arial" w:cs="Arial"/>
          <w:sz w:val="20"/>
          <w:szCs w:val="20"/>
        </w:rPr>
        <w:t xml:space="preserve"> </w:t>
      </w:r>
    </w:p>
    <w:p w14:paraId="6F63A12A" w14:textId="77777777" w:rsidR="007C5E86" w:rsidRPr="00D56C2C" w:rsidRDefault="007C5E86" w:rsidP="005D46C7">
      <w:pPr>
        <w:spacing w:line="260" w:lineRule="exact"/>
        <w:jc w:val="both"/>
        <w:rPr>
          <w:rFonts w:ascii="Arial" w:hAnsi="Arial" w:cs="Arial"/>
          <w:sz w:val="20"/>
          <w:szCs w:val="20"/>
        </w:rPr>
      </w:pPr>
    </w:p>
    <w:p w14:paraId="5C2AB221" w14:textId="77777777" w:rsidR="007C5E86" w:rsidRPr="00D56C2C" w:rsidRDefault="007C5E86" w:rsidP="005D46C7">
      <w:pPr>
        <w:spacing w:line="260" w:lineRule="exact"/>
        <w:jc w:val="both"/>
        <w:rPr>
          <w:rFonts w:ascii="Arial" w:hAnsi="Arial" w:cs="Arial"/>
          <w:sz w:val="20"/>
          <w:szCs w:val="20"/>
        </w:rPr>
      </w:pPr>
      <w:r w:rsidRPr="00D56C2C">
        <w:rPr>
          <w:rFonts w:ascii="Arial" w:hAnsi="Arial" w:cs="Arial"/>
          <w:sz w:val="20"/>
          <w:szCs w:val="20"/>
        </w:rPr>
        <w:t>V izjemnih primerih bo naročnik lahko zahteval, da ponudniki podaljšajo veljavnost ponudb za določeno dodatno obdobje.</w:t>
      </w:r>
    </w:p>
    <w:p w14:paraId="6D008F27" w14:textId="77777777" w:rsidR="00137B10" w:rsidRPr="00D56C2C" w:rsidRDefault="00137B10" w:rsidP="005D46C7">
      <w:pPr>
        <w:pStyle w:val="Odstavekseznama"/>
        <w:keepNext/>
        <w:spacing w:line="260" w:lineRule="exact"/>
        <w:ind w:left="0"/>
        <w:rPr>
          <w:rFonts w:cs="Arial"/>
          <w:szCs w:val="20"/>
        </w:rPr>
      </w:pPr>
    </w:p>
    <w:p w14:paraId="4980ABFA" w14:textId="62027E66" w:rsidR="00B00987" w:rsidRPr="00D56C2C" w:rsidRDefault="006936D6" w:rsidP="005D46C7">
      <w:pPr>
        <w:pStyle w:val="Naslov3"/>
        <w:spacing w:before="0" w:after="0" w:line="260" w:lineRule="exact"/>
        <w:ind w:left="709" w:hanging="709"/>
        <w:jc w:val="both"/>
        <w:rPr>
          <w:shd w:val="clear" w:color="auto" w:fill="FFFFFF"/>
          <w:lang w:val="sl-SI"/>
        </w:rPr>
      </w:pPr>
      <w:bookmarkStart w:id="55" w:name="_Toc237349349"/>
      <w:r w:rsidRPr="00D56C2C">
        <w:rPr>
          <w:shd w:val="clear" w:color="auto" w:fill="FFFFFF"/>
          <w:lang w:val="sl-SI"/>
        </w:rPr>
        <w:t>10.3.3</w:t>
      </w:r>
      <w:r w:rsidRPr="00D56C2C">
        <w:rPr>
          <w:shd w:val="clear" w:color="auto" w:fill="FFFFFF"/>
          <w:lang w:val="sl-SI"/>
        </w:rPr>
        <w:tab/>
      </w:r>
      <w:r w:rsidR="00B00987" w:rsidRPr="00D56C2C">
        <w:rPr>
          <w:shd w:val="clear" w:color="auto" w:fill="FFFFFF"/>
          <w:lang w:val="sl-SI"/>
        </w:rPr>
        <w:t>Skupna ponudba</w:t>
      </w:r>
      <w:bookmarkEnd w:id="55"/>
      <w:r w:rsidR="00C93843" w:rsidRPr="00D56C2C">
        <w:rPr>
          <w:shd w:val="clear" w:color="auto" w:fill="FFFFFF"/>
          <w:lang w:val="sl-SI"/>
        </w:rPr>
        <w:t xml:space="preserve"> </w:t>
      </w:r>
    </w:p>
    <w:p w14:paraId="6852635E" w14:textId="77777777" w:rsidR="00B00987" w:rsidRPr="00D56C2C" w:rsidRDefault="00B00987" w:rsidP="005D46C7">
      <w:pPr>
        <w:spacing w:line="260" w:lineRule="exact"/>
        <w:jc w:val="both"/>
        <w:rPr>
          <w:rFonts w:ascii="Arial" w:hAnsi="Arial" w:cs="Arial"/>
          <w:sz w:val="20"/>
          <w:szCs w:val="20"/>
        </w:rPr>
      </w:pPr>
    </w:p>
    <w:p w14:paraId="3BBB0D47" w14:textId="7A9805B7" w:rsidR="008570B0" w:rsidRPr="00D56C2C" w:rsidRDefault="008570B0" w:rsidP="005D46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D56C2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D56C2C">
        <w:rPr>
          <w:rFonts w:ascii="Arial" w:hAnsi="Arial" w:cs="Arial"/>
          <w:b w:val="0"/>
          <w:bCs w:val="0"/>
          <w:color w:val="000000" w:themeColor="text1"/>
          <w:sz w:val="20"/>
          <w:szCs w:val="20"/>
        </w:rPr>
        <w:t>točki 8</w:t>
      </w:r>
      <w:r w:rsidRPr="00D56C2C">
        <w:rPr>
          <w:rFonts w:ascii="Arial" w:hAnsi="Arial" w:cs="Arial"/>
          <w:b w:val="0"/>
          <w:bCs w:val="0"/>
          <w:color w:val="000000" w:themeColor="text1"/>
          <w:sz w:val="20"/>
          <w:szCs w:val="20"/>
        </w:rPr>
        <w:t xml:space="preserve">.1 ter pogoje iz točke </w:t>
      </w:r>
      <w:r w:rsidR="00EB40B9" w:rsidRPr="00D56C2C">
        <w:rPr>
          <w:rFonts w:ascii="Arial" w:hAnsi="Arial" w:cs="Arial"/>
          <w:b w:val="0"/>
          <w:bCs w:val="0"/>
          <w:color w:val="000000" w:themeColor="text1"/>
          <w:sz w:val="20"/>
          <w:szCs w:val="20"/>
        </w:rPr>
        <w:t>8</w:t>
      </w:r>
      <w:r w:rsidRPr="00D56C2C">
        <w:rPr>
          <w:rFonts w:ascii="Arial" w:hAnsi="Arial" w:cs="Arial"/>
          <w:b w:val="0"/>
          <w:bCs w:val="0"/>
          <w:color w:val="000000" w:themeColor="text1"/>
          <w:sz w:val="20"/>
          <w:szCs w:val="20"/>
        </w:rPr>
        <w:t>.2,</w:t>
      </w:r>
      <w:r w:rsidR="00EB40B9" w:rsidRPr="00D56C2C">
        <w:rPr>
          <w:rFonts w:ascii="Arial" w:hAnsi="Arial" w:cs="Arial"/>
          <w:b w:val="0"/>
          <w:bCs w:val="0"/>
          <w:color w:val="000000" w:themeColor="text1"/>
          <w:sz w:val="20"/>
          <w:szCs w:val="20"/>
        </w:rPr>
        <w:t xml:space="preserve"> ki so navedeni pod </w:t>
      </w:r>
      <w:r w:rsidR="00BC1FA3" w:rsidRPr="00D56C2C">
        <w:rPr>
          <w:rFonts w:ascii="Arial" w:hAnsi="Arial" w:cs="Arial"/>
          <w:b w:val="0"/>
          <w:bCs w:val="0"/>
          <w:color w:val="000000" w:themeColor="text1"/>
          <w:sz w:val="20"/>
          <w:szCs w:val="20"/>
        </w:rPr>
        <w:t>toč</w:t>
      </w:r>
      <w:r w:rsidR="00A97DB5" w:rsidRPr="00D56C2C">
        <w:rPr>
          <w:rFonts w:ascii="Arial" w:hAnsi="Arial" w:cs="Arial"/>
          <w:b w:val="0"/>
          <w:bCs w:val="0"/>
          <w:color w:val="000000" w:themeColor="text1"/>
          <w:sz w:val="20"/>
          <w:szCs w:val="20"/>
        </w:rPr>
        <w:t>k</w:t>
      </w:r>
      <w:r w:rsidR="00BC1FA3" w:rsidRPr="00D56C2C">
        <w:rPr>
          <w:rFonts w:ascii="Arial" w:hAnsi="Arial" w:cs="Arial"/>
          <w:b w:val="0"/>
          <w:bCs w:val="0"/>
          <w:color w:val="000000" w:themeColor="text1"/>
          <w:sz w:val="20"/>
          <w:szCs w:val="20"/>
        </w:rPr>
        <w:t>o</w:t>
      </w:r>
      <w:r w:rsidR="00EB40B9" w:rsidRPr="00D56C2C">
        <w:rPr>
          <w:rFonts w:ascii="Arial" w:hAnsi="Arial" w:cs="Arial"/>
          <w:b w:val="0"/>
          <w:bCs w:val="0"/>
          <w:color w:val="000000" w:themeColor="text1"/>
          <w:sz w:val="20"/>
          <w:szCs w:val="20"/>
        </w:rPr>
        <w:t xml:space="preserve"> 8.2.1</w:t>
      </w:r>
      <w:r w:rsidRPr="00D56C2C">
        <w:rPr>
          <w:rFonts w:ascii="Arial" w:hAnsi="Arial" w:cs="Arial"/>
          <w:b w:val="0"/>
          <w:bCs w:val="0"/>
          <w:color w:val="000000" w:themeColor="text1"/>
          <w:sz w:val="20"/>
          <w:szCs w:val="20"/>
        </w:rPr>
        <w:t>.</w:t>
      </w:r>
      <w:r w:rsidR="004A023B" w:rsidRPr="00D56C2C">
        <w:rPr>
          <w:rFonts w:ascii="Arial" w:hAnsi="Arial" w:cs="Arial"/>
          <w:b w:val="0"/>
          <w:bCs w:val="0"/>
          <w:color w:val="000000" w:themeColor="text1"/>
          <w:sz w:val="20"/>
          <w:szCs w:val="20"/>
        </w:rPr>
        <w:t xml:space="preserve"> Ostale pogoje iz točke 8.2 pa morajo ponudniki izpolnjevati skupaj, tako, da posamezen pogoj izpolni vsaj en ponudnik skupne ponudbe, ali skupaj – z uporabo zmogljivosti sodelujočih ponudnikov v skupni ponudbi.</w:t>
      </w:r>
    </w:p>
    <w:p w14:paraId="11F92780" w14:textId="77777777" w:rsidR="008570B0" w:rsidRPr="00D56C2C" w:rsidRDefault="008570B0" w:rsidP="005D46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D56C2C" w:rsidRDefault="008570B0" w:rsidP="005D46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D56C2C">
        <w:rPr>
          <w:rFonts w:ascii="Arial" w:hAnsi="Arial" w:cs="Arial"/>
          <w:b w:val="0"/>
          <w:color w:val="000000" w:themeColor="text1"/>
          <w:sz w:val="20"/>
          <w:szCs w:val="20"/>
        </w:rPr>
        <w:t>S</w:t>
      </w:r>
      <w:r w:rsidRPr="00D56C2C">
        <w:rPr>
          <w:rFonts w:ascii="Arial" w:hAnsi="Arial" w:cs="Arial"/>
          <w:b w:val="0"/>
          <w:bCs w:val="0"/>
          <w:color w:val="000000" w:themeColor="text1"/>
          <w:sz w:val="20"/>
          <w:szCs w:val="20"/>
        </w:rPr>
        <w:t>kupina ponudnikov mora v ponudbi predložiti:</w:t>
      </w:r>
    </w:p>
    <w:p w14:paraId="59247E27" w14:textId="77777777" w:rsidR="008570B0" w:rsidRPr="00D56C2C" w:rsidRDefault="008570B0" w:rsidP="005D46C7">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D56C2C">
        <w:rPr>
          <w:rFonts w:ascii="Arial" w:hAnsi="Arial" w:cs="Arial"/>
          <w:bCs/>
          <w:color w:val="000000" w:themeColor="text1"/>
          <w:sz w:val="20"/>
          <w:szCs w:val="20"/>
        </w:rPr>
        <w:t xml:space="preserve">Izjavo, da bodo predložili </w:t>
      </w:r>
      <w:r w:rsidRPr="00D56C2C">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D56C2C" w:rsidRDefault="008570B0" w:rsidP="005D46C7">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D56C2C">
        <w:rPr>
          <w:rFonts w:ascii="Arial" w:hAnsi="Arial" w:cs="Arial"/>
          <w:color w:val="000000" w:themeColor="text1"/>
          <w:sz w:val="20"/>
          <w:szCs w:val="20"/>
        </w:rPr>
        <w:t xml:space="preserve">Pravni akt o skupni izvedbi naročila mora natančno opredeliti odgovornost posameznih ponudnikov za izvedbo naročila in </w:t>
      </w:r>
      <w:r w:rsidRPr="00D56C2C">
        <w:rPr>
          <w:rFonts w:ascii="Arial" w:hAnsi="Arial" w:cs="Arial"/>
          <w:noProof/>
          <w:color w:val="000000" w:themeColor="text1"/>
          <w:sz w:val="20"/>
          <w:szCs w:val="20"/>
        </w:rPr>
        <w:t>poslovodečega ponudnika</w:t>
      </w:r>
      <w:r w:rsidRPr="00D56C2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45575EDE" w14:textId="69B7C315" w:rsidR="008570B0" w:rsidRPr="00D56C2C" w:rsidRDefault="008570B0" w:rsidP="005D46C7">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D56C2C">
        <w:rPr>
          <w:rFonts w:ascii="Arial" w:hAnsi="Arial" w:cs="Arial"/>
          <w:color w:val="000000" w:themeColor="text1"/>
          <w:sz w:val="20"/>
          <w:szCs w:val="20"/>
        </w:rPr>
        <w:t>Za vsakega ponudnika skupne ponudbe</w:t>
      </w:r>
      <w:r w:rsidR="00F74761" w:rsidRPr="00D56C2C">
        <w:rPr>
          <w:rFonts w:ascii="Arial" w:hAnsi="Arial" w:cs="Arial"/>
          <w:color w:val="000000" w:themeColor="text1"/>
          <w:sz w:val="20"/>
          <w:szCs w:val="20"/>
        </w:rPr>
        <w:t xml:space="preserve"> posebej:</w:t>
      </w:r>
    </w:p>
    <w:p w14:paraId="0468108D" w14:textId="18121F3D" w:rsidR="00F74761" w:rsidRPr="00D56C2C" w:rsidRDefault="00F74761" w:rsidP="005D46C7">
      <w:pPr>
        <w:spacing w:line="260" w:lineRule="exact"/>
        <w:ind w:left="360"/>
        <w:jc w:val="both"/>
        <w:rPr>
          <w:rFonts w:ascii="Arial" w:hAnsi="Arial" w:cs="Arial"/>
          <w:color w:val="000000" w:themeColor="text1"/>
          <w:sz w:val="20"/>
          <w:szCs w:val="20"/>
        </w:rPr>
      </w:pPr>
      <w:r w:rsidRPr="00D56C2C">
        <w:rPr>
          <w:rFonts w:ascii="Arial" w:hAnsi="Arial" w:cs="Arial"/>
          <w:color w:val="000000" w:themeColor="text1"/>
          <w:sz w:val="20"/>
          <w:szCs w:val="20"/>
        </w:rPr>
        <w:t>-</w:t>
      </w:r>
      <w:r w:rsidRPr="00D56C2C">
        <w:rPr>
          <w:rFonts w:ascii="Arial" w:hAnsi="Arial" w:cs="Arial"/>
          <w:color w:val="000000" w:themeColor="text1"/>
          <w:sz w:val="20"/>
          <w:szCs w:val="20"/>
        </w:rPr>
        <w:tab/>
        <w:t xml:space="preserve">Prilogo št. 1 (Podatki o ponudniku in izjava ponudnika o predložitvi ponudbe) </w:t>
      </w:r>
    </w:p>
    <w:p w14:paraId="49C3D9FD" w14:textId="0A452D12" w:rsidR="00F74761" w:rsidRPr="00D56C2C" w:rsidRDefault="00F74761" w:rsidP="005D46C7">
      <w:pPr>
        <w:spacing w:line="260" w:lineRule="exact"/>
        <w:ind w:left="360"/>
        <w:jc w:val="both"/>
        <w:rPr>
          <w:rFonts w:ascii="Arial" w:hAnsi="Arial" w:cs="Arial"/>
          <w:color w:val="000000" w:themeColor="text1"/>
          <w:sz w:val="20"/>
          <w:szCs w:val="20"/>
        </w:rPr>
      </w:pPr>
      <w:r w:rsidRPr="00D56C2C">
        <w:rPr>
          <w:rFonts w:ascii="Arial" w:hAnsi="Arial" w:cs="Arial"/>
          <w:color w:val="000000" w:themeColor="text1"/>
          <w:sz w:val="20"/>
          <w:szCs w:val="20"/>
        </w:rPr>
        <w:t>OPOMBA: Za točke II. Navedba ponudnika, na kakšen način daje ponudbo, III. Navedba ponudnika, ali se ponudba nanaša na celotno naročilo ali na posamezen sklop in IV. Druge izjave je dovolj, da so izpolnjene le enkrat (v prilogi enega izmed ponudnikov).</w:t>
      </w:r>
    </w:p>
    <w:p w14:paraId="1ADED113" w14:textId="0748D175" w:rsidR="00F74761" w:rsidRPr="00D56C2C" w:rsidRDefault="00F74761" w:rsidP="005D46C7">
      <w:pPr>
        <w:spacing w:line="260" w:lineRule="exact"/>
        <w:ind w:left="360"/>
        <w:jc w:val="both"/>
        <w:rPr>
          <w:rFonts w:ascii="Arial" w:hAnsi="Arial" w:cs="Arial"/>
          <w:color w:val="000000" w:themeColor="text1"/>
          <w:sz w:val="20"/>
          <w:szCs w:val="20"/>
        </w:rPr>
      </w:pPr>
      <w:r w:rsidRPr="00D56C2C">
        <w:rPr>
          <w:rFonts w:ascii="Arial" w:hAnsi="Arial" w:cs="Arial"/>
          <w:color w:val="000000" w:themeColor="text1"/>
          <w:sz w:val="20"/>
          <w:szCs w:val="20"/>
        </w:rPr>
        <w:t>-</w:t>
      </w:r>
      <w:r w:rsidRPr="00D56C2C">
        <w:rPr>
          <w:rFonts w:ascii="Arial" w:hAnsi="Arial" w:cs="Arial"/>
          <w:color w:val="000000" w:themeColor="text1"/>
          <w:sz w:val="20"/>
          <w:szCs w:val="20"/>
        </w:rPr>
        <w:tab/>
        <w:t>Prilogo št. 1a (Izjava v zvezi z omejitvami poslovanja).</w:t>
      </w:r>
    </w:p>
    <w:p w14:paraId="56D6179B" w14:textId="77777777" w:rsidR="000A37F0" w:rsidRPr="00D56C2C" w:rsidRDefault="00F74761" w:rsidP="005D46C7">
      <w:pPr>
        <w:spacing w:line="260" w:lineRule="exact"/>
        <w:ind w:left="360"/>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w:t>
      </w:r>
      <w:r w:rsidRPr="00D56C2C">
        <w:rPr>
          <w:rFonts w:ascii="Arial" w:hAnsi="Arial" w:cs="Arial"/>
          <w:color w:val="000000" w:themeColor="text1"/>
          <w:sz w:val="20"/>
          <w:szCs w:val="20"/>
        </w:rPr>
        <w:tab/>
        <w:t>Prilogo št. 2 (Izjava ponudnika o izpolnjevanju zahtev in pogojev).</w:t>
      </w:r>
    </w:p>
    <w:p w14:paraId="33C791FB" w14:textId="34DDE37F" w:rsidR="00F74761" w:rsidRPr="00D56C2C" w:rsidRDefault="000A37F0" w:rsidP="005D46C7">
      <w:pPr>
        <w:spacing w:line="260" w:lineRule="exact"/>
        <w:ind w:left="360" w:hanging="360"/>
        <w:jc w:val="both"/>
        <w:rPr>
          <w:rFonts w:ascii="Arial" w:hAnsi="Arial" w:cs="Arial"/>
          <w:color w:val="000000" w:themeColor="text1"/>
          <w:sz w:val="20"/>
          <w:szCs w:val="20"/>
        </w:rPr>
      </w:pPr>
      <w:r w:rsidRPr="00D56C2C">
        <w:rPr>
          <w:rFonts w:ascii="Arial" w:hAnsi="Arial" w:cs="Arial"/>
          <w:color w:val="000000" w:themeColor="text1"/>
          <w:sz w:val="20"/>
          <w:szCs w:val="20"/>
        </w:rPr>
        <w:t xml:space="preserve">- </w:t>
      </w:r>
      <w:r w:rsidRPr="00D56C2C">
        <w:rPr>
          <w:rFonts w:ascii="Arial" w:hAnsi="Arial" w:cs="Arial"/>
          <w:color w:val="000000" w:themeColor="text1"/>
          <w:sz w:val="20"/>
          <w:szCs w:val="20"/>
        </w:rPr>
        <w:tab/>
        <w:t>Ostala dokazila iz točke 10.2 (Ponudbena dokumentacija) predložijo ponudniki skupne ponudbe skupaj, in sicer eno dokazilo (obrazec/dokument), podpisano s strani vsaj enega izmed ponudnikov, ki sodelujejo v skupni ponudbi.</w:t>
      </w:r>
    </w:p>
    <w:p w14:paraId="7C1E58F2" w14:textId="77777777" w:rsidR="00F74761" w:rsidRPr="00D56C2C" w:rsidRDefault="00F74761" w:rsidP="005D46C7">
      <w:pPr>
        <w:spacing w:line="260" w:lineRule="exact"/>
        <w:jc w:val="both"/>
        <w:rPr>
          <w:rFonts w:ascii="Arial" w:hAnsi="Arial" w:cs="Arial"/>
          <w:color w:val="000000" w:themeColor="text1"/>
          <w:sz w:val="20"/>
          <w:szCs w:val="20"/>
        </w:rPr>
      </w:pPr>
    </w:p>
    <w:p w14:paraId="43DF343A" w14:textId="77777777" w:rsidR="00F9562F" w:rsidRPr="00D56C2C" w:rsidRDefault="00003D3E"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Zaželeno je, da ponudniki </w:t>
      </w:r>
      <w:r w:rsidR="00F9562F" w:rsidRPr="00D56C2C">
        <w:rPr>
          <w:rFonts w:ascii="Arial" w:hAnsi="Arial" w:cs="Arial"/>
          <w:color w:val="000000" w:themeColor="text1"/>
          <w:sz w:val="20"/>
          <w:szCs w:val="20"/>
        </w:rPr>
        <w:t xml:space="preserve">navedejo enega izmed ponudnikov, ki sodeluje v skupni ponudbi, s katerim bo naročnik komuniciral do sprejema odločitve </w:t>
      </w:r>
      <w:r w:rsidRPr="00D56C2C">
        <w:rPr>
          <w:rFonts w:ascii="Arial" w:hAnsi="Arial" w:cs="Arial"/>
          <w:color w:val="000000" w:themeColor="text1"/>
          <w:sz w:val="20"/>
          <w:szCs w:val="20"/>
        </w:rPr>
        <w:t xml:space="preserve">v zvezi z oddajo </w:t>
      </w:r>
      <w:r w:rsidR="00F9562F" w:rsidRPr="00D56C2C">
        <w:rPr>
          <w:rFonts w:ascii="Arial" w:hAnsi="Arial" w:cs="Arial"/>
          <w:color w:val="000000" w:themeColor="text1"/>
          <w:sz w:val="20"/>
          <w:szCs w:val="20"/>
        </w:rPr>
        <w:t>naročil</w:t>
      </w:r>
      <w:r w:rsidRPr="00D56C2C">
        <w:rPr>
          <w:rFonts w:ascii="Arial" w:hAnsi="Arial" w:cs="Arial"/>
          <w:color w:val="000000" w:themeColor="text1"/>
          <w:sz w:val="20"/>
          <w:szCs w:val="20"/>
        </w:rPr>
        <w:t>a</w:t>
      </w:r>
      <w:r w:rsidR="00F9562F" w:rsidRPr="00D56C2C">
        <w:rPr>
          <w:rFonts w:ascii="Arial" w:hAnsi="Arial" w:cs="Arial"/>
          <w:color w:val="000000" w:themeColor="text1"/>
          <w:sz w:val="20"/>
          <w:szCs w:val="20"/>
        </w:rPr>
        <w:t>, v nasprotnem primeru bo naročnik vso korespondenco naslavljal na vse sodelujoče ponudnike.</w:t>
      </w:r>
    </w:p>
    <w:p w14:paraId="64E37D25" w14:textId="77777777" w:rsidR="00A84C52" w:rsidRPr="00D56C2C" w:rsidRDefault="00A84C52" w:rsidP="005D46C7">
      <w:pPr>
        <w:spacing w:line="260" w:lineRule="exact"/>
        <w:jc w:val="both"/>
        <w:rPr>
          <w:rFonts w:ascii="Arial" w:hAnsi="Arial" w:cs="Arial"/>
          <w:sz w:val="20"/>
          <w:szCs w:val="20"/>
        </w:rPr>
      </w:pPr>
    </w:p>
    <w:p w14:paraId="0644D9C0" w14:textId="0559FD2A" w:rsidR="00B00987" w:rsidRPr="00D56C2C" w:rsidRDefault="006936D6" w:rsidP="00F702EB">
      <w:pPr>
        <w:pStyle w:val="Naslov3"/>
        <w:keepLines/>
        <w:widowControl w:val="0"/>
        <w:spacing w:before="0" w:after="0" w:line="260" w:lineRule="exact"/>
        <w:ind w:left="709" w:hanging="709"/>
        <w:jc w:val="both"/>
        <w:rPr>
          <w:shd w:val="clear" w:color="auto" w:fill="FFFFFF"/>
          <w:lang w:val="sl-SI"/>
        </w:rPr>
      </w:pPr>
      <w:bookmarkStart w:id="56" w:name="_Toc237349350"/>
      <w:r w:rsidRPr="00D56C2C">
        <w:rPr>
          <w:shd w:val="clear" w:color="auto" w:fill="FFFFFF"/>
          <w:lang w:val="sl-SI"/>
        </w:rPr>
        <w:t>10.3.4</w:t>
      </w:r>
      <w:r w:rsidRPr="00D56C2C">
        <w:rPr>
          <w:shd w:val="clear" w:color="auto" w:fill="FFFFFF"/>
          <w:lang w:val="sl-SI"/>
        </w:rPr>
        <w:tab/>
      </w:r>
      <w:r w:rsidR="00B15C24" w:rsidRPr="00D56C2C">
        <w:rPr>
          <w:shd w:val="clear" w:color="auto" w:fill="FFFFFF"/>
          <w:lang w:val="sl-SI"/>
        </w:rPr>
        <w:t>Ponudba s podizvajalci</w:t>
      </w:r>
      <w:bookmarkEnd w:id="56"/>
      <w:r w:rsidR="00C93843" w:rsidRPr="00D56C2C">
        <w:rPr>
          <w:shd w:val="clear" w:color="auto" w:fill="FFFFFF"/>
          <w:lang w:val="sl-SI"/>
        </w:rPr>
        <w:t xml:space="preserve"> </w:t>
      </w:r>
    </w:p>
    <w:p w14:paraId="1A623E0B" w14:textId="77777777" w:rsidR="00B15C24" w:rsidRPr="00D56C2C" w:rsidRDefault="00B15C24" w:rsidP="00F702EB">
      <w:pPr>
        <w:keepNext/>
        <w:keepLines/>
        <w:widowControl w:val="0"/>
        <w:spacing w:line="260" w:lineRule="exact"/>
        <w:jc w:val="both"/>
        <w:rPr>
          <w:rFonts w:ascii="Arial" w:hAnsi="Arial" w:cs="Arial"/>
          <w:sz w:val="20"/>
          <w:szCs w:val="20"/>
        </w:rPr>
      </w:pPr>
    </w:p>
    <w:p w14:paraId="510523A8" w14:textId="77777777" w:rsidR="004A023B" w:rsidRPr="00D56C2C" w:rsidRDefault="004A023B" w:rsidP="004A023B">
      <w:pPr>
        <w:spacing w:line="260" w:lineRule="exact"/>
        <w:jc w:val="both"/>
        <w:rPr>
          <w:rFonts w:ascii="Arial" w:hAnsi="Arial" w:cs="Arial"/>
          <w:sz w:val="20"/>
          <w:szCs w:val="20"/>
        </w:rPr>
      </w:pPr>
      <w:r w:rsidRPr="00D56C2C">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4D35CA62" w14:textId="77777777" w:rsidR="004A023B" w:rsidRPr="00D56C2C" w:rsidRDefault="004A023B" w:rsidP="004A023B">
      <w:pPr>
        <w:spacing w:line="260" w:lineRule="exact"/>
        <w:jc w:val="both"/>
        <w:rPr>
          <w:rFonts w:ascii="Arial" w:hAnsi="Arial" w:cs="Arial"/>
          <w:sz w:val="20"/>
          <w:szCs w:val="20"/>
        </w:rPr>
      </w:pPr>
    </w:p>
    <w:p w14:paraId="23A1F017" w14:textId="77777777" w:rsidR="004A023B" w:rsidRPr="00D56C2C" w:rsidRDefault="004A023B" w:rsidP="004A023B">
      <w:pPr>
        <w:spacing w:line="260" w:lineRule="exact"/>
        <w:jc w:val="both"/>
        <w:rPr>
          <w:rFonts w:ascii="Arial" w:hAnsi="Arial" w:cs="Arial"/>
          <w:sz w:val="20"/>
          <w:szCs w:val="20"/>
        </w:rPr>
      </w:pPr>
      <w:r w:rsidRPr="00D56C2C">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168457B5" w14:textId="77777777" w:rsidR="004A023B" w:rsidRPr="00D56C2C" w:rsidRDefault="004A023B" w:rsidP="004A023B">
      <w:pPr>
        <w:spacing w:line="260" w:lineRule="exact"/>
        <w:jc w:val="both"/>
        <w:rPr>
          <w:rFonts w:ascii="Arial" w:hAnsi="Arial" w:cs="Arial"/>
          <w:sz w:val="20"/>
          <w:szCs w:val="20"/>
        </w:rPr>
      </w:pPr>
    </w:p>
    <w:p w14:paraId="6E257AD1" w14:textId="35E75A2D" w:rsidR="004A023B" w:rsidRPr="00D56C2C" w:rsidRDefault="004A023B" w:rsidP="004A023B">
      <w:pPr>
        <w:spacing w:line="260" w:lineRule="exact"/>
        <w:jc w:val="both"/>
        <w:rPr>
          <w:rFonts w:ascii="Arial" w:hAnsi="Arial" w:cs="Arial"/>
          <w:sz w:val="20"/>
          <w:szCs w:val="20"/>
        </w:rPr>
      </w:pPr>
      <w:r w:rsidRPr="00D56C2C">
        <w:rPr>
          <w:rFonts w:ascii="Arial" w:hAnsi="Arial" w:cs="Arial"/>
          <w:sz w:val="20"/>
          <w:szCs w:val="20"/>
        </w:rPr>
        <w:t>Za podizvajalca mora ponudnik v ponudbi predložiti Dokazila za podizvajalca, navedena v točki 10.2.</w:t>
      </w:r>
      <w:r w:rsidR="00F10323" w:rsidRPr="00D56C2C">
        <w:rPr>
          <w:rFonts w:ascii="Arial" w:hAnsi="Arial" w:cs="Arial"/>
          <w:sz w:val="20"/>
          <w:szCs w:val="20"/>
        </w:rPr>
        <w:t>2</w:t>
      </w:r>
      <w:r w:rsidRPr="00D56C2C">
        <w:rPr>
          <w:rFonts w:ascii="Arial" w:hAnsi="Arial" w:cs="Arial"/>
          <w:sz w:val="20"/>
          <w:szCs w:val="20"/>
        </w:rPr>
        <w:t xml:space="preserve"> tega dela razpisne dokumentacije.</w:t>
      </w:r>
    </w:p>
    <w:p w14:paraId="2EE58961" w14:textId="77777777" w:rsidR="004A023B" w:rsidRPr="00D56C2C" w:rsidRDefault="004A023B" w:rsidP="004A023B">
      <w:pPr>
        <w:spacing w:line="260" w:lineRule="exact"/>
        <w:jc w:val="both"/>
        <w:rPr>
          <w:rFonts w:ascii="Arial" w:hAnsi="Arial" w:cs="Arial"/>
          <w:sz w:val="20"/>
          <w:szCs w:val="20"/>
        </w:rPr>
      </w:pPr>
    </w:p>
    <w:p w14:paraId="36D425FB" w14:textId="77777777" w:rsidR="004A023B" w:rsidRPr="00D56C2C" w:rsidRDefault="004A023B" w:rsidP="004A023B">
      <w:pPr>
        <w:spacing w:line="260" w:lineRule="exact"/>
        <w:jc w:val="both"/>
        <w:rPr>
          <w:rFonts w:ascii="Arial" w:hAnsi="Arial" w:cs="Arial"/>
          <w:sz w:val="20"/>
          <w:szCs w:val="20"/>
        </w:rPr>
      </w:pPr>
      <w:r w:rsidRPr="00D56C2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D56C2C" w:rsidRDefault="00114A72" w:rsidP="005D46C7">
      <w:pPr>
        <w:spacing w:line="260" w:lineRule="exact"/>
        <w:jc w:val="both"/>
        <w:rPr>
          <w:rFonts w:ascii="Arial" w:hAnsi="Arial" w:cs="Arial"/>
          <w:sz w:val="20"/>
          <w:szCs w:val="20"/>
        </w:rPr>
      </w:pPr>
    </w:p>
    <w:p w14:paraId="15372FF2" w14:textId="77777777" w:rsidR="00291769" w:rsidRPr="00D56C2C" w:rsidRDefault="006936D6" w:rsidP="005D46C7">
      <w:pPr>
        <w:pStyle w:val="Naslov3"/>
        <w:spacing w:before="0" w:after="0" w:line="260" w:lineRule="exact"/>
        <w:ind w:left="709" w:hanging="709"/>
        <w:jc w:val="both"/>
        <w:rPr>
          <w:shd w:val="clear" w:color="auto" w:fill="FFFFFF"/>
          <w:lang w:val="sl-SI"/>
        </w:rPr>
      </w:pPr>
      <w:bookmarkStart w:id="57" w:name="_Toc237349351"/>
      <w:r w:rsidRPr="00D56C2C">
        <w:rPr>
          <w:shd w:val="clear" w:color="auto" w:fill="FFFFFF"/>
          <w:lang w:val="sl-SI"/>
        </w:rPr>
        <w:t>10.3.5</w:t>
      </w:r>
      <w:r w:rsidRPr="00D56C2C">
        <w:rPr>
          <w:shd w:val="clear" w:color="auto" w:fill="FFFFFF"/>
          <w:lang w:val="sl-SI"/>
        </w:rPr>
        <w:tab/>
      </w:r>
      <w:r w:rsidR="00291769" w:rsidRPr="00D56C2C">
        <w:rPr>
          <w:shd w:val="clear" w:color="auto" w:fill="FFFFFF"/>
          <w:lang w:val="sl-SI"/>
        </w:rPr>
        <w:t>Uporaba zmogljivosti drugih subjektov</w:t>
      </w:r>
      <w:bookmarkEnd w:id="57"/>
    </w:p>
    <w:p w14:paraId="013700A7" w14:textId="77777777" w:rsidR="00291769" w:rsidRPr="00D56C2C" w:rsidRDefault="00291769" w:rsidP="005D46C7">
      <w:pPr>
        <w:pStyle w:val="Odstavekseznama"/>
        <w:keepNext/>
        <w:spacing w:line="260" w:lineRule="exact"/>
        <w:ind w:left="0"/>
        <w:rPr>
          <w:rFonts w:cs="Arial"/>
          <w:szCs w:val="20"/>
        </w:rPr>
      </w:pPr>
    </w:p>
    <w:p w14:paraId="3620C0D0" w14:textId="77777777" w:rsidR="008570B0" w:rsidRPr="00D56C2C" w:rsidRDefault="008570B0" w:rsidP="005D46C7">
      <w:pPr>
        <w:pStyle w:val="Odstavekseznama"/>
        <w:keepNext/>
        <w:spacing w:line="260" w:lineRule="exact"/>
        <w:ind w:left="0"/>
        <w:rPr>
          <w:rFonts w:cs="Arial"/>
          <w:color w:val="000000" w:themeColor="text1"/>
          <w:szCs w:val="20"/>
        </w:rPr>
      </w:pPr>
      <w:r w:rsidRPr="00D56C2C">
        <w:rPr>
          <w:rFonts w:cs="Arial"/>
          <w:color w:val="000000" w:themeColor="text1"/>
          <w:szCs w:val="20"/>
        </w:rPr>
        <w:t xml:space="preserve">Ponudnik lahko </w:t>
      </w:r>
      <w:r w:rsidR="00E47A3A" w:rsidRPr="00D56C2C">
        <w:rPr>
          <w:rFonts w:cs="Arial"/>
          <w:color w:val="000000" w:themeColor="text1"/>
          <w:szCs w:val="20"/>
        </w:rPr>
        <w:t xml:space="preserve">za izpolnjevanje </w:t>
      </w:r>
      <w:r w:rsidRPr="00D56C2C">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D56C2C" w:rsidRDefault="008570B0" w:rsidP="005D46C7">
      <w:pPr>
        <w:pStyle w:val="Odstavekseznama"/>
        <w:keepNext/>
        <w:spacing w:line="260" w:lineRule="exact"/>
        <w:ind w:left="0"/>
        <w:rPr>
          <w:rFonts w:cs="Arial"/>
          <w:color w:val="000000" w:themeColor="text1"/>
          <w:szCs w:val="20"/>
        </w:rPr>
      </w:pPr>
    </w:p>
    <w:p w14:paraId="7009E0A8" w14:textId="6E0BE269" w:rsidR="008570B0" w:rsidRPr="00D56C2C" w:rsidRDefault="008570B0" w:rsidP="005D46C7">
      <w:pPr>
        <w:pStyle w:val="Odstavekseznama"/>
        <w:keepNext/>
        <w:spacing w:line="260" w:lineRule="exact"/>
        <w:ind w:left="0"/>
        <w:rPr>
          <w:rFonts w:cs="Arial"/>
          <w:color w:val="000000" w:themeColor="text1"/>
          <w:szCs w:val="20"/>
        </w:rPr>
      </w:pPr>
      <w:r w:rsidRPr="00D56C2C">
        <w:rPr>
          <w:rFonts w:cs="Arial"/>
          <w:color w:val="000000" w:themeColor="text1"/>
          <w:szCs w:val="20"/>
        </w:rPr>
        <w:t>V tem primeru mora ponudnik v ponudbi predložiti Dokazila za drugi subjekt, navedena v</w:t>
      </w:r>
      <w:r w:rsidR="00E3088E" w:rsidRPr="00D56C2C">
        <w:rPr>
          <w:rFonts w:cs="Arial"/>
          <w:color w:val="000000" w:themeColor="text1"/>
          <w:szCs w:val="20"/>
        </w:rPr>
        <w:t xml:space="preserve"> </w:t>
      </w:r>
      <w:r w:rsidR="00F47749" w:rsidRPr="00D56C2C">
        <w:rPr>
          <w:rFonts w:cs="Arial"/>
          <w:color w:val="000000" w:themeColor="text1"/>
          <w:szCs w:val="20"/>
        </w:rPr>
        <w:t xml:space="preserve">točki </w:t>
      </w:r>
      <w:r w:rsidR="00EB40B9" w:rsidRPr="00D56C2C">
        <w:rPr>
          <w:rFonts w:cs="Arial"/>
          <w:color w:val="000000" w:themeColor="text1"/>
          <w:szCs w:val="20"/>
        </w:rPr>
        <w:t>10</w:t>
      </w:r>
      <w:r w:rsidR="00F84B3F" w:rsidRPr="00D56C2C">
        <w:rPr>
          <w:rFonts w:cs="Arial"/>
          <w:color w:val="000000" w:themeColor="text1"/>
          <w:szCs w:val="20"/>
        </w:rPr>
        <w:t>.2</w:t>
      </w:r>
      <w:r w:rsidR="00F47749" w:rsidRPr="00D56C2C">
        <w:rPr>
          <w:rFonts w:cs="Arial"/>
          <w:color w:val="000000" w:themeColor="text1"/>
          <w:szCs w:val="20"/>
        </w:rPr>
        <w:t>.</w:t>
      </w:r>
      <w:r w:rsidR="00E16F7C" w:rsidRPr="00D56C2C">
        <w:rPr>
          <w:rFonts w:cs="Arial"/>
          <w:color w:val="000000" w:themeColor="text1"/>
          <w:szCs w:val="20"/>
        </w:rPr>
        <w:t>3</w:t>
      </w:r>
      <w:r w:rsidRPr="00D56C2C">
        <w:rPr>
          <w:rFonts w:cs="Arial"/>
          <w:color w:val="000000" w:themeColor="text1"/>
          <w:szCs w:val="20"/>
        </w:rPr>
        <w:t xml:space="preserve"> tega dela</w:t>
      </w:r>
      <w:r w:rsidR="00E8559A" w:rsidRPr="00D56C2C">
        <w:rPr>
          <w:rFonts w:cs="Arial"/>
          <w:color w:val="000000" w:themeColor="text1"/>
          <w:szCs w:val="20"/>
        </w:rPr>
        <w:t xml:space="preserve"> </w:t>
      </w:r>
      <w:r w:rsidRPr="00D56C2C">
        <w:rPr>
          <w:rFonts w:cs="Arial"/>
          <w:color w:val="000000" w:themeColor="text1"/>
          <w:szCs w:val="20"/>
        </w:rPr>
        <w:t>razpisne dokumentacije.</w:t>
      </w:r>
    </w:p>
    <w:p w14:paraId="45FC7495" w14:textId="77777777" w:rsidR="008570B0" w:rsidRPr="00D56C2C" w:rsidRDefault="008570B0" w:rsidP="005D46C7">
      <w:pPr>
        <w:spacing w:line="260" w:lineRule="exact"/>
        <w:jc w:val="both"/>
        <w:rPr>
          <w:rFonts w:ascii="Arial" w:hAnsi="Arial" w:cs="Arial"/>
          <w:color w:val="000000" w:themeColor="text1"/>
          <w:sz w:val="20"/>
          <w:szCs w:val="20"/>
        </w:rPr>
      </w:pPr>
    </w:p>
    <w:p w14:paraId="0111532C" w14:textId="77777777" w:rsidR="008570B0" w:rsidRPr="00D56C2C" w:rsidRDefault="008570B0"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D56C2C" w:rsidRDefault="00D574AC" w:rsidP="005D46C7">
      <w:pPr>
        <w:spacing w:line="260" w:lineRule="exact"/>
        <w:jc w:val="both"/>
        <w:rPr>
          <w:rFonts w:ascii="Arial" w:hAnsi="Arial" w:cs="Arial"/>
          <w:color w:val="000000" w:themeColor="text1"/>
          <w:sz w:val="20"/>
          <w:szCs w:val="20"/>
        </w:rPr>
      </w:pPr>
    </w:p>
    <w:p w14:paraId="5E39B42E" w14:textId="77777777" w:rsidR="00AA4BA5" w:rsidRPr="00D56C2C" w:rsidRDefault="006936D6" w:rsidP="005D46C7">
      <w:pPr>
        <w:pStyle w:val="Naslov3"/>
        <w:spacing w:before="0" w:after="0" w:line="260" w:lineRule="exact"/>
        <w:ind w:left="709" w:hanging="709"/>
        <w:jc w:val="both"/>
        <w:rPr>
          <w:shd w:val="clear" w:color="auto" w:fill="FFFFFF"/>
          <w:lang w:val="sl-SI"/>
        </w:rPr>
      </w:pPr>
      <w:bookmarkStart w:id="58" w:name="_Toc237349352"/>
      <w:r w:rsidRPr="00D56C2C">
        <w:rPr>
          <w:shd w:val="clear" w:color="auto" w:fill="FFFFFF"/>
          <w:lang w:val="sl-SI"/>
        </w:rPr>
        <w:t>10.3.6</w:t>
      </w:r>
      <w:r w:rsidRPr="00D56C2C">
        <w:rPr>
          <w:shd w:val="clear" w:color="auto" w:fill="FFFFFF"/>
          <w:lang w:val="sl-SI"/>
        </w:rPr>
        <w:tab/>
      </w:r>
      <w:r w:rsidR="009B7AC0" w:rsidRPr="00D56C2C">
        <w:rPr>
          <w:shd w:val="clear" w:color="auto" w:fill="FFFFFF"/>
          <w:lang w:val="sl-SI"/>
        </w:rPr>
        <w:t>T</w:t>
      </w:r>
      <w:r w:rsidR="00AA4BA5" w:rsidRPr="00D56C2C">
        <w:rPr>
          <w:shd w:val="clear" w:color="auto" w:fill="FFFFFF"/>
          <w:lang w:val="sl-SI"/>
        </w:rPr>
        <w:t>uj</w:t>
      </w:r>
      <w:r w:rsidR="009B7AC0" w:rsidRPr="00D56C2C">
        <w:rPr>
          <w:shd w:val="clear" w:color="auto" w:fill="FFFFFF"/>
          <w:lang w:val="sl-SI"/>
        </w:rPr>
        <w:t>i gospodarski subjekti</w:t>
      </w:r>
      <w:bookmarkEnd w:id="58"/>
    </w:p>
    <w:p w14:paraId="66C23461" w14:textId="77777777" w:rsidR="00AA4BA5" w:rsidRPr="00D56C2C" w:rsidRDefault="00AA4BA5" w:rsidP="005D46C7">
      <w:pPr>
        <w:pStyle w:val="Odstavekseznama"/>
        <w:keepNext/>
        <w:spacing w:line="260" w:lineRule="exact"/>
        <w:ind w:left="0"/>
        <w:rPr>
          <w:rFonts w:cs="Arial"/>
          <w:color w:val="000000" w:themeColor="text1"/>
          <w:szCs w:val="20"/>
        </w:rPr>
      </w:pPr>
    </w:p>
    <w:p w14:paraId="43606E1D" w14:textId="75F05DFD" w:rsidR="00F9562F" w:rsidRPr="00D56C2C" w:rsidRDefault="00E16F7C" w:rsidP="005D46C7">
      <w:pPr>
        <w:spacing w:line="260" w:lineRule="exact"/>
        <w:jc w:val="both"/>
        <w:rPr>
          <w:rFonts w:ascii="Arial" w:hAnsi="Arial" w:cs="Arial"/>
          <w:sz w:val="20"/>
          <w:szCs w:val="20"/>
        </w:rPr>
      </w:pPr>
      <w:r w:rsidRPr="00D56C2C">
        <w:rPr>
          <w:rFonts w:ascii="Arial" w:hAnsi="Arial" w:cs="Arial"/>
          <w:sz w:val="20"/>
          <w:szCs w:val="20"/>
        </w:rPr>
        <w:t>V primeru preverjanja ponudbe ponudnika, ki nima sedeža v Republiki Sloveniji, bo moral ponudnik pred oddajo naročila na poziv naročnika predložiti tudi ustrezna dokazila (iz tretjega odstavka 77. člena</w:t>
      </w:r>
      <w:r w:rsidRPr="00D56C2C">
        <w:rPr>
          <w:rFonts w:ascii="Arial" w:hAnsi="Arial" w:cs="Arial"/>
          <w:sz w:val="20"/>
          <w:szCs w:val="20"/>
        </w:rPr>
        <w:br/>
        <w:t>ZJN-3) v zvezi z zahtevami iz točke 8.1 tega dela razpisne dokumentacije, in sicer:</w:t>
      </w:r>
    </w:p>
    <w:p w14:paraId="656D388F" w14:textId="77777777" w:rsidR="00F9562F" w:rsidRPr="00D56C2C" w:rsidRDefault="00F9562F" w:rsidP="005D46C7">
      <w:pPr>
        <w:numPr>
          <w:ilvl w:val="0"/>
          <w:numId w:val="5"/>
        </w:numPr>
        <w:spacing w:line="260" w:lineRule="exact"/>
        <w:jc w:val="both"/>
        <w:rPr>
          <w:rFonts w:ascii="Arial" w:hAnsi="Arial" w:cs="Arial"/>
          <w:sz w:val="20"/>
          <w:szCs w:val="20"/>
        </w:rPr>
      </w:pPr>
      <w:r w:rsidRPr="00D56C2C">
        <w:rPr>
          <w:rFonts w:ascii="Arial" w:hAnsi="Arial" w:cs="Arial"/>
          <w:color w:val="000000" w:themeColor="text1"/>
          <w:sz w:val="20"/>
          <w:szCs w:val="20"/>
        </w:rPr>
        <w:t xml:space="preserve">v zvezi s </w:t>
      </w:r>
      <w:r w:rsidR="00EB40B9" w:rsidRPr="00D56C2C">
        <w:rPr>
          <w:rFonts w:ascii="Arial" w:hAnsi="Arial" w:cs="Arial"/>
          <w:color w:val="000000" w:themeColor="text1"/>
          <w:sz w:val="20"/>
          <w:szCs w:val="20"/>
        </w:rPr>
        <w:t>točko 8</w:t>
      </w:r>
      <w:r w:rsidRPr="00D56C2C">
        <w:rPr>
          <w:rFonts w:ascii="Arial" w:hAnsi="Arial" w:cs="Arial"/>
          <w:color w:val="000000" w:themeColor="text1"/>
          <w:sz w:val="20"/>
          <w:szCs w:val="20"/>
        </w:rPr>
        <w:t xml:space="preserve">.1.1 izpis iz ustreznega registra, kakršen je sodni register, če tega registra ni, pa enakovreden dokument, ki ga izda pristojni </w:t>
      </w:r>
      <w:r w:rsidRPr="00D56C2C">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D56C2C" w:rsidRDefault="00F9562F" w:rsidP="005D46C7">
      <w:pPr>
        <w:numPr>
          <w:ilvl w:val="0"/>
          <w:numId w:val="5"/>
        </w:num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v zvezi s </w:t>
      </w:r>
      <w:r w:rsidR="00EB40B9" w:rsidRPr="00D56C2C">
        <w:rPr>
          <w:rFonts w:ascii="Arial" w:hAnsi="Arial" w:cs="Arial"/>
          <w:color w:val="000000" w:themeColor="text1"/>
          <w:sz w:val="20"/>
          <w:szCs w:val="20"/>
        </w:rPr>
        <w:t>točko 8</w:t>
      </w:r>
      <w:r w:rsidRPr="00D56C2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D56C2C" w:rsidRDefault="00F9562F" w:rsidP="005D46C7">
      <w:pPr>
        <w:numPr>
          <w:ilvl w:val="0"/>
          <w:numId w:val="5"/>
        </w:num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 xml:space="preserve">v zvezi </w:t>
      </w:r>
      <w:r w:rsidR="00A97DB5" w:rsidRPr="00D56C2C">
        <w:rPr>
          <w:rFonts w:ascii="Arial" w:hAnsi="Arial" w:cs="Arial"/>
          <w:color w:val="000000" w:themeColor="text1"/>
          <w:sz w:val="20"/>
          <w:szCs w:val="20"/>
        </w:rPr>
        <w:t>s točko</w:t>
      </w:r>
      <w:r w:rsidR="00EB40B9" w:rsidRPr="00D56C2C">
        <w:rPr>
          <w:rFonts w:ascii="Arial" w:hAnsi="Arial" w:cs="Arial"/>
          <w:color w:val="000000" w:themeColor="text1"/>
          <w:sz w:val="20"/>
          <w:szCs w:val="20"/>
        </w:rPr>
        <w:t xml:space="preserve"> 8</w:t>
      </w:r>
      <w:r w:rsidR="00A97DB5" w:rsidRPr="00D56C2C">
        <w:rPr>
          <w:rFonts w:ascii="Arial" w:hAnsi="Arial" w:cs="Arial"/>
          <w:color w:val="000000" w:themeColor="text1"/>
          <w:sz w:val="20"/>
          <w:szCs w:val="20"/>
        </w:rPr>
        <w:t>.1.4</w:t>
      </w:r>
      <w:r w:rsidRPr="00D56C2C">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D56C2C" w:rsidRDefault="00F9562F" w:rsidP="005D46C7">
      <w:pPr>
        <w:spacing w:line="260" w:lineRule="exact"/>
        <w:jc w:val="both"/>
        <w:rPr>
          <w:rFonts w:ascii="Arial" w:hAnsi="Arial" w:cs="Arial"/>
          <w:color w:val="000000" w:themeColor="text1"/>
          <w:sz w:val="20"/>
          <w:szCs w:val="20"/>
        </w:rPr>
      </w:pPr>
    </w:p>
    <w:p w14:paraId="2D669CC7" w14:textId="77777777" w:rsidR="00F9562F" w:rsidRPr="00D56C2C" w:rsidRDefault="00F9562F"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D56C2C" w:rsidRDefault="00F9562F" w:rsidP="005D46C7">
      <w:pPr>
        <w:spacing w:line="260" w:lineRule="exact"/>
        <w:jc w:val="both"/>
        <w:rPr>
          <w:rFonts w:ascii="Arial" w:hAnsi="Arial" w:cs="Arial"/>
          <w:color w:val="000000" w:themeColor="text1"/>
          <w:sz w:val="20"/>
          <w:szCs w:val="20"/>
        </w:rPr>
      </w:pPr>
    </w:p>
    <w:p w14:paraId="17AC1AFC" w14:textId="77777777" w:rsidR="00F9562F" w:rsidRPr="00D56C2C" w:rsidRDefault="00AF517D" w:rsidP="005D46C7">
      <w:pPr>
        <w:spacing w:line="260" w:lineRule="exact"/>
        <w:jc w:val="both"/>
        <w:rPr>
          <w:rFonts w:ascii="Arial" w:hAnsi="Arial" w:cs="Arial"/>
          <w:sz w:val="20"/>
          <w:szCs w:val="20"/>
        </w:rPr>
      </w:pPr>
      <w:r w:rsidRPr="00D56C2C">
        <w:rPr>
          <w:rFonts w:ascii="Arial" w:hAnsi="Arial" w:cs="Arial"/>
          <w:color w:val="000000" w:themeColor="text1"/>
          <w:sz w:val="20"/>
          <w:szCs w:val="20"/>
        </w:rPr>
        <w:t>Ravno tako bo moral ponudnik</w:t>
      </w:r>
      <w:r w:rsidR="00450D90" w:rsidRPr="00D56C2C">
        <w:rPr>
          <w:rFonts w:ascii="Arial" w:hAnsi="Arial" w:cs="Arial"/>
          <w:color w:val="000000" w:themeColor="text1"/>
          <w:sz w:val="20"/>
          <w:szCs w:val="20"/>
        </w:rPr>
        <w:t xml:space="preserve"> </w:t>
      </w:r>
      <w:r w:rsidR="00F9562F" w:rsidRPr="00D56C2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D56C2C">
        <w:rPr>
          <w:rFonts w:ascii="Arial" w:hAnsi="Arial" w:cs="Arial"/>
          <w:sz w:val="20"/>
          <w:szCs w:val="20"/>
        </w:rPr>
        <w:t>smiselno upoštevajo zgornje navedbe.</w:t>
      </w:r>
    </w:p>
    <w:p w14:paraId="409404AC" w14:textId="77777777" w:rsidR="00F9562F" w:rsidRPr="00D56C2C" w:rsidRDefault="00F9562F" w:rsidP="005D46C7">
      <w:pPr>
        <w:spacing w:line="260" w:lineRule="exact"/>
        <w:jc w:val="both"/>
        <w:rPr>
          <w:rFonts w:ascii="Arial" w:hAnsi="Arial" w:cs="Arial"/>
          <w:sz w:val="20"/>
          <w:szCs w:val="20"/>
        </w:rPr>
      </w:pPr>
    </w:p>
    <w:p w14:paraId="35CFC6F2" w14:textId="1362BF7F" w:rsidR="00EA096A" w:rsidRPr="00D56C2C" w:rsidRDefault="00F9562F" w:rsidP="005D46C7">
      <w:pPr>
        <w:spacing w:line="260" w:lineRule="exact"/>
        <w:jc w:val="both"/>
        <w:rPr>
          <w:rFonts w:ascii="Arial" w:hAnsi="Arial" w:cs="Arial"/>
          <w:sz w:val="20"/>
          <w:szCs w:val="20"/>
        </w:rPr>
      </w:pPr>
      <w:r w:rsidRPr="00D56C2C">
        <w:rPr>
          <w:rFonts w:ascii="Arial" w:hAnsi="Arial" w:cs="Arial"/>
          <w:sz w:val="20"/>
          <w:szCs w:val="20"/>
        </w:rPr>
        <w:t>Enako, kot navedeno v prejšnjem odstavku, velja tudi za drug(-e) subj</w:t>
      </w:r>
      <w:r w:rsidR="00C46D24" w:rsidRPr="00D56C2C">
        <w:rPr>
          <w:rFonts w:ascii="Arial" w:hAnsi="Arial" w:cs="Arial"/>
          <w:sz w:val="20"/>
          <w:szCs w:val="20"/>
        </w:rPr>
        <w:t>ekt(-e), ki nima(-jo) sedeža v R</w:t>
      </w:r>
      <w:r w:rsidRPr="00D56C2C">
        <w:rPr>
          <w:rFonts w:ascii="Arial" w:hAnsi="Arial" w:cs="Arial"/>
          <w:sz w:val="20"/>
          <w:szCs w:val="20"/>
        </w:rPr>
        <w:t>epubliki Sloveniji, v primeru da se ponudnik v ponudbi sklicuje na zmogljivosti (kapacitete) le-tega(-teh).</w:t>
      </w:r>
    </w:p>
    <w:p w14:paraId="4B1808CB" w14:textId="77777777" w:rsidR="00D121BF" w:rsidRPr="00D56C2C" w:rsidRDefault="00D121BF" w:rsidP="005D46C7">
      <w:pPr>
        <w:spacing w:line="260" w:lineRule="exact"/>
        <w:jc w:val="both"/>
        <w:rPr>
          <w:rFonts w:ascii="Arial" w:hAnsi="Arial" w:cs="Arial"/>
          <w:sz w:val="20"/>
          <w:szCs w:val="20"/>
        </w:rPr>
      </w:pPr>
    </w:p>
    <w:p w14:paraId="2E77078B" w14:textId="77777777" w:rsidR="00D121BF" w:rsidRPr="00D56C2C" w:rsidRDefault="00D121BF" w:rsidP="005D46C7">
      <w:pPr>
        <w:spacing w:line="260" w:lineRule="exact"/>
        <w:jc w:val="both"/>
        <w:rPr>
          <w:rFonts w:ascii="Arial" w:hAnsi="Arial" w:cs="Arial"/>
          <w:sz w:val="20"/>
          <w:szCs w:val="20"/>
        </w:rPr>
      </w:pPr>
    </w:p>
    <w:p w14:paraId="08E5880A" w14:textId="2414A2DE" w:rsidR="00497757" w:rsidRPr="00D56C2C" w:rsidRDefault="006936D6" w:rsidP="005D46C7">
      <w:pPr>
        <w:pStyle w:val="Naslov3"/>
        <w:spacing w:before="0" w:after="0" w:line="260" w:lineRule="exact"/>
        <w:ind w:left="709" w:hanging="709"/>
        <w:jc w:val="both"/>
        <w:rPr>
          <w:shd w:val="clear" w:color="auto" w:fill="FFFFFF"/>
          <w:lang w:val="sl-SI"/>
        </w:rPr>
      </w:pPr>
      <w:bookmarkStart w:id="59" w:name="_Toc62631373"/>
      <w:bookmarkStart w:id="60" w:name="_Toc62632283"/>
      <w:bookmarkStart w:id="61" w:name="_Toc62649976"/>
      <w:bookmarkStart w:id="62" w:name="_Toc237349353"/>
      <w:r w:rsidRPr="00D56C2C">
        <w:rPr>
          <w:shd w:val="clear" w:color="auto" w:fill="FFFFFF"/>
          <w:lang w:val="sl-SI"/>
        </w:rPr>
        <w:t>10.3.7</w:t>
      </w:r>
      <w:r w:rsidRPr="00D56C2C">
        <w:rPr>
          <w:shd w:val="clear" w:color="auto" w:fill="FFFFFF"/>
          <w:lang w:val="sl-SI"/>
        </w:rPr>
        <w:tab/>
      </w:r>
      <w:r w:rsidR="00497757" w:rsidRPr="00D56C2C">
        <w:rPr>
          <w:shd w:val="clear" w:color="auto" w:fill="FFFFFF"/>
          <w:lang w:val="sl-SI"/>
        </w:rPr>
        <w:t>Variantne ponudbe</w:t>
      </w:r>
      <w:bookmarkEnd w:id="59"/>
      <w:bookmarkEnd w:id="60"/>
      <w:bookmarkEnd w:id="61"/>
      <w:bookmarkEnd w:id="62"/>
    </w:p>
    <w:p w14:paraId="68A0A2D3" w14:textId="77777777" w:rsidR="00521CE8" w:rsidRPr="00D56C2C" w:rsidRDefault="00521CE8" w:rsidP="005D46C7">
      <w:pPr>
        <w:spacing w:line="260" w:lineRule="exact"/>
        <w:jc w:val="both"/>
        <w:rPr>
          <w:rFonts w:eastAsia="Calibri"/>
          <w:lang w:val="x-none" w:eastAsia="x-none"/>
        </w:rPr>
      </w:pPr>
    </w:p>
    <w:p w14:paraId="75936585" w14:textId="222AEC56" w:rsidR="00497757" w:rsidRPr="00D56C2C" w:rsidRDefault="00497757" w:rsidP="005D46C7">
      <w:pPr>
        <w:spacing w:line="260" w:lineRule="exact"/>
        <w:jc w:val="both"/>
        <w:rPr>
          <w:rFonts w:ascii="Arial" w:hAnsi="Arial" w:cs="Arial"/>
          <w:sz w:val="20"/>
          <w:szCs w:val="20"/>
        </w:rPr>
      </w:pPr>
      <w:r w:rsidRPr="00D56C2C">
        <w:rPr>
          <w:rFonts w:ascii="Arial" w:hAnsi="Arial" w:cs="Arial"/>
          <w:sz w:val="20"/>
          <w:szCs w:val="20"/>
        </w:rPr>
        <w:t>Variantne ponudbe niso dovoljene.</w:t>
      </w:r>
    </w:p>
    <w:p w14:paraId="63B976FB" w14:textId="77777777" w:rsidR="00EF6174" w:rsidRPr="00D56C2C" w:rsidRDefault="00EF6174" w:rsidP="005D46C7">
      <w:pPr>
        <w:spacing w:line="260" w:lineRule="exact"/>
        <w:jc w:val="both"/>
        <w:rPr>
          <w:rFonts w:ascii="Arial" w:hAnsi="Arial" w:cs="Arial"/>
          <w:sz w:val="20"/>
          <w:szCs w:val="20"/>
        </w:rPr>
      </w:pPr>
    </w:p>
    <w:p w14:paraId="1DE02F50" w14:textId="77777777" w:rsidR="001F3D34" w:rsidRPr="00D56C2C" w:rsidRDefault="001F3D34" w:rsidP="005D46C7">
      <w:pPr>
        <w:spacing w:line="260" w:lineRule="exact"/>
        <w:jc w:val="both"/>
        <w:rPr>
          <w:rFonts w:ascii="Arial" w:hAnsi="Arial" w:cs="Arial"/>
          <w:sz w:val="20"/>
          <w:szCs w:val="20"/>
        </w:rPr>
      </w:pPr>
    </w:p>
    <w:p w14:paraId="3D2BB8A1" w14:textId="77777777" w:rsidR="001F3D34" w:rsidRPr="00D56C2C" w:rsidRDefault="001F3D34" w:rsidP="001F3D34">
      <w:pPr>
        <w:pStyle w:val="Odstavekseznama"/>
        <w:keepNext/>
        <w:numPr>
          <w:ilvl w:val="0"/>
          <w:numId w:val="26"/>
        </w:numPr>
        <w:spacing w:line="260" w:lineRule="exact"/>
        <w:contextualSpacing w:val="0"/>
        <w:jc w:val="left"/>
        <w:outlineLvl w:val="0"/>
        <w:rPr>
          <w:rFonts w:cs="Arial"/>
          <w:b/>
          <w:bCs/>
          <w:vanish/>
          <w:kern w:val="32"/>
          <w:sz w:val="24"/>
          <w:szCs w:val="24"/>
          <w:lang w:eastAsia="sl-SI"/>
        </w:rPr>
      </w:pPr>
      <w:bookmarkStart w:id="63" w:name="_Toc235189853"/>
      <w:bookmarkStart w:id="64" w:name="_Toc237336154"/>
      <w:bookmarkStart w:id="65" w:name="_Toc237349354"/>
      <w:bookmarkStart w:id="66" w:name="_Toc206677240"/>
      <w:bookmarkEnd w:id="63"/>
      <w:bookmarkEnd w:id="64"/>
      <w:bookmarkEnd w:id="65"/>
    </w:p>
    <w:p w14:paraId="09A1DFC5" w14:textId="77777777" w:rsidR="001F3D34" w:rsidRPr="00D56C2C" w:rsidRDefault="001F3D34" w:rsidP="001F3D34">
      <w:pPr>
        <w:pStyle w:val="Odstavekseznama"/>
        <w:keepNext/>
        <w:numPr>
          <w:ilvl w:val="0"/>
          <w:numId w:val="26"/>
        </w:numPr>
        <w:spacing w:line="260" w:lineRule="exact"/>
        <w:contextualSpacing w:val="0"/>
        <w:jc w:val="left"/>
        <w:outlineLvl w:val="0"/>
        <w:rPr>
          <w:rFonts w:cs="Arial"/>
          <w:b/>
          <w:bCs/>
          <w:vanish/>
          <w:kern w:val="32"/>
          <w:sz w:val="24"/>
          <w:szCs w:val="24"/>
          <w:lang w:eastAsia="sl-SI"/>
        </w:rPr>
      </w:pPr>
      <w:bookmarkStart w:id="67" w:name="_Toc235189854"/>
      <w:bookmarkStart w:id="68" w:name="_Toc237336155"/>
      <w:bookmarkStart w:id="69" w:name="_Toc237349355"/>
      <w:bookmarkEnd w:id="67"/>
      <w:bookmarkEnd w:id="68"/>
      <w:bookmarkEnd w:id="69"/>
    </w:p>
    <w:p w14:paraId="32D0188C" w14:textId="19CE2D79" w:rsidR="001F3D34" w:rsidRPr="00D56C2C" w:rsidRDefault="001F3D34" w:rsidP="001F3D34">
      <w:pPr>
        <w:pStyle w:val="Naslov1"/>
        <w:numPr>
          <w:ilvl w:val="0"/>
          <w:numId w:val="26"/>
        </w:numPr>
        <w:spacing w:before="0" w:after="0" w:line="260" w:lineRule="exact"/>
        <w:rPr>
          <w:szCs w:val="24"/>
        </w:rPr>
      </w:pPr>
      <w:bookmarkStart w:id="70" w:name="_Toc237349356"/>
      <w:r w:rsidRPr="00D56C2C">
        <w:rPr>
          <w:szCs w:val="24"/>
        </w:rPr>
        <w:t>FINANČN</w:t>
      </w:r>
      <w:r w:rsidR="0054547A" w:rsidRPr="00D56C2C">
        <w:rPr>
          <w:szCs w:val="24"/>
        </w:rPr>
        <w:t>O</w:t>
      </w:r>
      <w:r w:rsidRPr="00D56C2C">
        <w:rPr>
          <w:szCs w:val="24"/>
        </w:rPr>
        <w:t xml:space="preserve"> ZAVAROVANJ</w:t>
      </w:r>
      <w:bookmarkEnd w:id="66"/>
      <w:r w:rsidR="0054547A" w:rsidRPr="00D56C2C">
        <w:rPr>
          <w:szCs w:val="24"/>
        </w:rPr>
        <w:t>E</w:t>
      </w:r>
      <w:bookmarkEnd w:id="70"/>
    </w:p>
    <w:p w14:paraId="37A61E2E" w14:textId="77777777" w:rsidR="001F3D34" w:rsidRPr="00D56C2C" w:rsidRDefault="001F3D34" w:rsidP="005D46C7">
      <w:pPr>
        <w:spacing w:line="260" w:lineRule="exact"/>
        <w:jc w:val="both"/>
        <w:rPr>
          <w:rFonts w:ascii="Arial" w:hAnsi="Arial" w:cs="Arial"/>
          <w:sz w:val="20"/>
          <w:szCs w:val="20"/>
        </w:rPr>
      </w:pPr>
    </w:p>
    <w:p w14:paraId="47277963" w14:textId="4AC2BF16" w:rsidR="001F3D34" w:rsidRPr="00D56C2C" w:rsidRDefault="001F3D34" w:rsidP="001F3D34">
      <w:pPr>
        <w:pStyle w:val="Naslov2"/>
        <w:spacing w:before="0" w:after="0" w:line="260" w:lineRule="exact"/>
        <w:ind w:left="567" w:hanging="567"/>
        <w:jc w:val="both"/>
      </w:pPr>
      <w:bookmarkStart w:id="71" w:name="_Toc206677244"/>
      <w:bookmarkStart w:id="72" w:name="_Toc237349357"/>
      <w:r w:rsidRPr="00D56C2C">
        <w:t>11.1  Dobra izvedba pogodbenih obveznosti</w:t>
      </w:r>
      <w:bookmarkEnd w:id="71"/>
      <w:bookmarkEnd w:id="72"/>
    </w:p>
    <w:p w14:paraId="5068B237" w14:textId="77777777" w:rsidR="001F3D34" w:rsidRPr="00D56C2C" w:rsidRDefault="001F3D34" w:rsidP="001F3D34">
      <w:pPr>
        <w:spacing w:line="260" w:lineRule="exact"/>
        <w:jc w:val="both"/>
        <w:rPr>
          <w:rFonts w:ascii="Arial" w:hAnsi="Arial" w:cs="Arial"/>
          <w:sz w:val="20"/>
        </w:rPr>
      </w:pPr>
    </w:p>
    <w:p w14:paraId="5B89CD5B" w14:textId="77CBF8D9" w:rsidR="001F3D34" w:rsidRPr="00D56C2C" w:rsidRDefault="001F3D34" w:rsidP="001F3D34">
      <w:pPr>
        <w:numPr>
          <w:ilvl w:val="12"/>
          <w:numId w:val="0"/>
        </w:numPr>
        <w:spacing w:line="260" w:lineRule="exact"/>
        <w:jc w:val="both"/>
        <w:rPr>
          <w:rFonts w:ascii="Arial" w:hAnsi="Arial" w:cs="Arial"/>
          <w:sz w:val="20"/>
          <w:szCs w:val="20"/>
          <w:lang w:eastAsia="en-US"/>
        </w:rPr>
      </w:pPr>
      <w:r w:rsidRPr="00D56C2C">
        <w:rPr>
          <w:rFonts w:ascii="Arial" w:hAnsi="Arial" w:cs="Arial"/>
          <w:sz w:val="20"/>
          <w:szCs w:val="20"/>
          <w:lang w:eastAsia="en-US"/>
        </w:rPr>
        <w:t>Izbrani ponudnik bo moral za zavarovanje dobre izvedbe pogodbenih obveznosti predložiti kavcijsko zavarovanje zavarovalnice ali bančno garancijo (</w:t>
      </w:r>
      <w:r w:rsidRPr="00D56C2C">
        <w:rPr>
          <w:rFonts w:ascii="Arial" w:hAnsi="Arial" w:cs="Arial"/>
          <w:sz w:val="20"/>
          <w:szCs w:val="20"/>
        </w:rPr>
        <w:t xml:space="preserve">glej vzorec št. </w:t>
      </w:r>
      <w:r w:rsidR="002A7C8C" w:rsidRPr="00D56C2C">
        <w:rPr>
          <w:rFonts w:ascii="Arial" w:hAnsi="Arial" w:cs="Arial"/>
          <w:sz w:val="20"/>
          <w:szCs w:val="20"/>
        </w:rPr>
        <w:t>1</w:t>
      </w:r>
      <w:r w:rsidRPr="00D56C2C">
        <w:rPr>
          <w:rFonts w:ascii="Arial" w:hAnsi="Arial" w:cs="Arial"/>
          <w:sz w:val="20"/>
          <w:szCs w:val="20"/>
        </w:rPr>
        <w:t>)</w:t>
      </w:r>
      <w:r w:rsidRPr="00D56C2C">
        <w:rPr>
          <w:rFonts w:ascii="Arial" w:hAnsi="Arial" w:cs="Arial"/>
          <w:sz w:val="20"/>
          <w:szCs w:val="20"/>
          <w:lang w:eastAsia="en-US"/>
        </w:rPr>
        <w:t>, v nadaljevanju: finančno zavarovanje za dobro izvedbo pogodbenih obveznosti, in sicer v 15 dneh po obojestranskem podpisu pogodbe, v višini 5 % skupne pogodbene vrednosti z DDV</w:t>
      </w:r>
      <w:r w:rsidR="002A7C8C" w:rsidRPr="00D56C2C">
        <w:rPr>
          <w:rFonts w:ascii="Arial" w:hAnsi="Arial" w:cs="Arial"/>
          <w:sz w:val="20"/>
          <w:szCs w:val="20"/>
          <w:lang w:eastAsia="en-US"/>
        </w:rPr>
        <w:t xml:space="preserve"> za sklop</w:t>
      </w:r>
      <w:r w:rsidRPr="00D56C2C">
        <w:rPr>
          <w:rFonts w:ascii="Arial" w:hAnsi="Arial" w:cs="Arial"/>
          <w:sz w:val="20"/>
          <w:szCs w:val="20"/>
          <w:lang w:eastAsia="en-US"/>
        </w:rPr>
        <w:t xml:space="preserve">. </w:t>
      </w:r>
    </w:p>
    <w:p w14:paraId="5098130B" w14:textId="77777777" w:rsidR="001F3D34" w:rsidRPr="00D56C2C" w:rsidRDefault="001F3D34" w:rsidP="001F3D3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51F77EA" w14:textId="77777777" w:rsidR="001F3D34" w:rsidRPr="00D56C2C" w:rsidRDefault="001F3D34" w:rsidP="001F3D34">
      <w:pPr>
        <w:pStyle w:val="BodyText33"/>
        <w:numPr>
          <w:ilvl w:val="12"/>
          <w:numId w:val="0"/>
        </w:numPr>
        <w:spacing w:line="260" w:lineRule="exact"/>
        <w:rPr>
          <w:rFonts w:ascii="Arial" w:hAnsi="Arial" w:cs="Arial"/>
          <w:sz w:val="20"/>
          <w:szCs w:val="20"/>
        </w:rPr>
      </w:pPr>
      <w:r w:rsidRPr="00D56C2C">
        <w:rPr>
          <w:rFonts w:ascii="Arial" w:hAnsi="Arial" w:cs="Arial"/>
          <w:sz w:val="20"/>
          <w:szCs w:val="20"/>
        </w:rPr>
        <w:t xml:space="preserve">Finančno zavarovanje za dobro izvedbo pogodbenih obveznosti mora veljati najmanj </w:t>
      </w:r>
      <w:r w:rsidRPr="00D56C2C">
        <w:rPr>
          <w:rFonts w:ascii="Arial" w:hAnsi="Arial" w:cs="Arial"/>
          <w:color w:val="000000"/>
          <w:sz w:val="20"/>
          <w:szCs w:val="20"/>
        </w:rPr>
        <w:t xml:space="preserve">30 dni po preteku veljavnosti pogodbe. </w:t>
      </w:r>
      <w:r w:rsidRPr="00D56C2C">
        <w:rPr>
          <w:rFonts w:ascii="Arial" w:hAnsi="Arial" w:cs="Arial"/>
          <w:sz w:val="20"/>
          <w:szCs w:val="20"/>
        </w:rPr>
        <w:t>Predložitev finančnega zavarovanja za dobro izvedbo pogodbenih obveznosti je pogoj za veljavnost pogodbe.</w:t>
      </w:r>
    </w:p>
    <w:p w14:paraId="6A7929AB" w14:textId="77777777" w:rsidR="002A7C8C" w:rsidRPr="00D56C2C" w:rsidRDefault="002A7C8C" w:rsidP="001F3D34">
      <w:pPr>
        <w:pStyle w:val="BodyText33"/>
        <w:numPr>
          <w:ilvl w:val="12"/>
          <w:numId w:val="0"/>
        </w:numPr>
        <w:spacing w:line="260" w:lineRule="exact"/>
        <w:rPr>
          <w:rFonts w:ascii="Arial" w:hAnsi="Arial" w:cs="Arial"/>
          <w:sz w:val="20"/>
          <w:szCs w:val="20"/>
        </w:rPr>
      </w:pPr>
    </w:p>
    <w:p w14:paraId="534853ED" w14:textId="77777777" w:rsidR="001F3D34" w:rsidRPr="00D56C2C" w:rsidRDefault="001F3D34" w:rsidP="001F3D34">
      <w:pPr>
        <w:spacing w:line="260" w:lineRule="exact"/>
        <w:jc w:val="both"/>
        <w:rPr>
          <w:rFonts w:ascii="Arial" w:hAnsi="Arial" w:cs="Arial"/>
          <w:sz w:val="20"/>
          <w:szCs w:val="20"/>
          <w:lang w:eastAsia="en-US"/>
        </w:rPr>
      </w:pPr>
      <w:r w:rsidRPr="00D56C2C">
        <w:rPr>
          <w:rFonts w:ascii="Arial" w:hAnsi="Arial" w:cs="Arial"/>
          <w:sz w:val="20"/>
          <w:szCs w:val="20"/>
          <w:lang w:eastAsia="en-US"/>
        </w:rPr>
        <w:t xml:space="preserve">V primeru neizpolnjevanja pogodbenih obveznosti izvajalca ima naročnik pravico unovčiti  </w:t>
      </w:r>
      <w:r w:rsidRPr="00D56C2C">
        <w:rPr>
          <w:rFonts w:ascii="Arial" w:hAnsi="Arial" w:cs="Arial"/>
          <w:sz w:val="20"/>
          <w:szCs w:val="24"/>
          <w:lang w:eastAsia="en-US"/>
        </w:rPr>
        <w:t>finančno zavarovanje</w:t>
      </w:r>
      <w:r w:rsidRPr="00D56C2C">
        <w:rPr>
          <w:rFonts w:ascii="Arial" w:hAnsi="Arial" w:cs="Arial"/>
          <w:sz w:val="20"/>
          <w:szCs w:val="20"/>
          <w:lang w:eastAsia="en-US"/>
        </w:rPr>
        <w:t xml:space="preserve"> za dobro izvedbo pogodbenih obveznosti.</w:t>
      </w:r>
    </w:p>
    <w:p w14:paraId="18C8981F" w14:textId="77777777" w:rsidR="001F3D34" w:rsidRPr="00D56C2C" w:rsidRDefault="001F3D34" w:rsidP="001F3D34">
      <w:pPr>
        <w:spacing w:line="260" w:lineRule="exact"/>
        <w:jc w:val="both"/>
        <w:rPr>
          <w:rFonts w:ascii="Arial" w:hAnsi="Arial" w:cs="Arial"/>
          <w:sz w:val="20"/>
          <w:szCs w:val="20"/>
        </w:rPr>
      </w:pPr>
    </w:p>
    <w:p w14:paraId="62809BC0" w14:textId="77777777" w:rsidR="001F3D34" w:rsidRPr="00D56C2C" w:rsidRDefault="001F3D34" w:rsidP="001F3D3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6C2C">
        <w:rPr>
          <w:rFonts w:ascii="Arial" w:hAnsi="Arial" w:cs="Arial"/>
          <w:sz w:val="20"/>
          <w:szCs w:val="20"/>
          <w:u w:val="single"/>
        </w:rPr>
        <w:t>Splošno:</w:t>
      </w:r>
    </w:p>
    <w:p w14:paraId="7AE40151" w14:textId="77777777" w:rsidR="001F3D34" w:rsidRPr="00D56C2C" w:rsidRDefault="001F3D34" w:rsidP="001F3D3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138833" w14:textId="425561E2" w:rsidR="001F3D34" w:rsidRPr="00D56C2C" w:rsidRDefault="001F3D34" w:rsidP="001F3D34">
      <w:pPr>
        <w:numPr>
          <w:ilvl w:val="12"/>
          <w:numId w:val="0"/>
        </w:numPr>
        <w:spacing w:line="260" w:lineRule="exact"/>
        <w:jc w:val="both"/>
        <w:rPr>
          <w:rFonts w:ascii="Arial" w:hAnsi="Arial" w:cs="Arial"/>
          <w:sz w:val="20"/>
          <w:szCs w:val="20"/>
          <w:lang w:eastAsia="en-US"/>
        </w:rPr>
      </w:pPr>
      <w:r w:rsidRPr="00D56C2C">
        <w:rPr>
          <w:rFonts w:ascii="Arial" w:hAnsi="Arial" w:cs="Arial"/>
          <w:sz w:val="20"/>
          <w:szCs w:val="20"/>
          <w:lang w:eastAsia="en-US"/>
        </w:rPr>
        <w:t xml:space="preserve">Finančne zavarovanje mora biti brezpogojno in plačljivo na prvi poziv, mora biti izdano po vzorcu iz dokumentacije v zvezi z oddajo javnega naročila ter morajo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pdf. Obliki, </w:t>
      </w:r>
      <w:r w:rsidRPr="00D56C2C">
        <w:rPr>
          <w:rFonts w:ascii="Arial" w:hAnsi="Arial" w:cs="Arial"/>
          <w:color w:val="000000"/>
          <w:sz w:val="20"/>
          <w:szCs w:val="20"/>
          <w:u w:val="single"/>
          <w:lang w:eastAsia="en-US"/>
        </w:rPr>
        <w:t>zato morajo biti vnovčljiva v kopiji in ne v originalu</w:t>
      </w:r>
      <w:r w:rsidRPr="00D56C2C">
        <w:rPr>
          <w:rFonts w:ascii="Arial" w:hAnsi="Arial" w:cs="Arial"/>
          <w:color w:val="000000"/>
          <w:sz w:val="20"/>
          <w:szCs w:val="20"/>
          <w:lang w:eastAsia="en-US"/>
        </w:rPr>
        <w:t xml:space="preserve">. </w:t>
      </w:r>
      <w:r w:rsidRPr="00D56C2C">
        <w:rPr>
          <w:rFonts w:ascii="Arial" w:hAnsi="Arial" w:cs="Arial"/>
          <w:sz w:val="20"/>
          <w:szCs w:val="20"/>
          <w:lang w:eastAsia="en-US"/>
        </w:rPr>
        <w:t xml:space="preserve"> V primeru predložitve finančnega zavarovanja v elektronski obliki z digitalnim podpisom, se to šteje kot original. </w:t>
      </w:r>
    </w:p>
    <w:p w14:paraId="770D4646" w14:textId="77777777" w:rsidR="001F3D34" w:rsidRPr="00D56C2C" w:rsidRDefault="001F3D34" w:rsidP="005D46C7">
      <w:pPr>
        <w:spacing w:line="260" w:lineRule="exact"/>
        <w:jc w:val="both"/>
        <w:rPr>
          <w:rFonts w:ascii="Arial" w:hAnsi="Arial" w:cs="Arial"/>
          <w:sz w:val="20"/>
          <w:szCs w:val="20"/>
        </w:rPr>
      </w:pPr>
    </w:p>
    <w:p w14:paraId="32AA9C99" w14:textId="77777777" w:rsidR="00497757" w:rsidRPr="00D56C2C" w:rsidRDefault="00497757" w:rsidP="005D46C7">
      <w:pPr>
        <w:spacing w:line="260" w:lineRule="exact"/>
        <w:jc w:val="both"/>
        <w:rPr>
          <w:rFonts w:ascii="Arial" w:hAnsi="Arial" w:cs="Arial"/>
          <w:sz w:val="20"/>
          <w:szCs w:val="20"/>
        </w:rPr>
      </w:pPr>
    </w:p>
    <w:p w14:paraId="498D1677" w14:textId="67F3A7F8" w:rsidR="000D6492" w:rsidRPr="00D56C2C" w:rsidRDefault="00EF6174" w:rsidP="005D46C7">
      <w:pPr>
        <w:pStyle w:val="Naslov1"/>
        <w:tabs>
          <w:tab w:val="left" w:pos="426"/>
        </w:tabs>
        <w:spacing w:before="0" w:after="0" w:line="260" w:lineRule="exact"/>
        <w:jc w:val="both"/>
      </w:pPr>
      <w:bookmarkStart w:id="73" w:name="_Toc237349358"/>
      <w:r w:rsidRPr="00D56C2C">
        <w:lastRenderedPageBreak/>
        <w:t>1</w:t>
      </w:r>
      <w:r w:rsidR="001F3D34" w:rsidRPr="00D56C2C">
        <w:t>2</w:t>
      </w:r>
      <w:r w:rsidRPr="00D56C2C">
        <w:t xml:space="preserve"> </w:t>
      </w:r>
      <w:r w:rsidR="000D0C3F" w:rsidRPr="00D56C2C">
        <w:t>OSTALA DOLOČILA V ZVEZI S POSTOPKOM JAVNEGA NAROČILA</w:t>
      </w:r>
      <w:bookmarkEnd w:id="73"/>
    </w:p>
    <w:p w14:paraId="44A39F0F" w14:textId="6F820725" w:rsidR="000D6492" w:rsidRPr="00D56C2C" w:rsidRDefault="000D6492" w:rsidP="005D46C7">
      <w:pPr>
        <w:pStyle w:val="Odstavekseznama"/>
        <w:tabs>
          <w:tab w:val="left" w:pos="426"/>
        </w:tabs>
        <w:spacing w:line="260" w:lineRule="exact"/>
        <w:ind w:left="0"/>
        <w:contextualSpacing w:val="0"/>
        <w:rPr>
          <w:rFonts w:cs="Arial"/>
          <w:szCs w:val="20"/>
        </w:rPr>
      </w:pPr>
    </w:p>
    <w:p w14:paraId="16FA491C" w14:textId="06188DF4" w:rsidR="00EF6174" w:rsidRPr="00D56C2C" w:rsidRDefault="00EF6174" w:rsidP="005D46C7">
      <w:pPr>
        <w:pStyle w:val="Naslov2"/>
        <w:spacing w:before="0" w:after="0" w:line="260" w:lineRule="exact"/>
        <w:ind w:left="567" w:hanging="567"/>
        <w:jc w:val="both"/>
      </w:pPr>
      <w:bookmarkStart w:id="74" w:name="_Toc237349359"/>
      <w:r w:rsidRPr="00D56C2C">
        <w:t>1</w:t>
      </w:r>
      <w:r w:rsidR="001F3D34" w:rsidRPr="00D56C2C">
        <w:t>2</w:t>
      </w:r>
      <w:r w:rsidRPr="00D56C2C">
        <w:t>.1</w:t>
      </w:r>
      <w:r w:rsidRPr="00D56C2C">
        <w:tab/>
        <w:t>Pogajanja</w:t>
      </w:r>
      <w:bookmarkEnd w:id="74"/>
    </w:p>
    <w:p w14:paraId="592B7D12" w14:textId="77777777" w:rsidR="00EF6174" w:rsidRPr="00D56C2C" w:rsidRDefault="00EF6174" w:rsidP="005D46C7">
      <w:pPr>
        <w:spacing w:line="260" w:lineRule="exact"/>
        <w:jc w:val="both"/>
      </w:pPr>
    </w:p>
    <w:p w14:paraId="66D8F8BA" w14:textId="77777777" w:rsidR="00EF6174" w:rsidRPr="00D56C2C" w:rsidRDefault="00EF6174" w:rsidP="005D46C7">
      <w:pPr>
        <w:spacing w:line="260" w:lineRule="exact"/>
        <w:jc w:val="both"/>
        <w:rPr>
          <w:rFonts w:ascii="Arial" w:hAnsi="Arial" w:cs="Arial"/>
          <w:sz w:val="20"/>
          <w:szCs w:val="24"/>
        </w:rPr>
      </w:pPr>
      <w:r w:rsidRPr="00D56C2C">
        <w:rPr>
          <w:rFonts w:ascii="Arial" w:hAnsi="Arial" w:cs="Arial"/>
          <w:sz w:val="20"/>
          <w:szCs w:val="24"/>
        </w:rPr>
        <w:t>V skladu z drugim odstavkom 47. člena ZJN-3 bodo izvedena pogajanja samo, če naročnik ne bo prejel nobene dopustne ponudbe v okviru ocenjene vrednosti ali če bo prejel le eno ponudbo.</w:t>
      </w:r>
    </w:p>
    <w:p w14:paraId="2CCAD682" w14:textId="77777777" w:rsidR="00EF6174" w:rsidRPr="00D56C2C" w:rsidRDefault="00EF6174" w:rsidP="005D46C7">
      <w:pPr>
        <w:spacing w:line="260" w:lineRule="exact"/>
        <w:jc w:val="both"/>
        <w:rPr>
          <w:rFonts w:ascii="Arial" w:hAnsi="Arial" w:cs="Arial"/>
          <w:sz w:val="20"/>
          <w:szCs w:val="24"/>
        </w:rPr>
      </w:pPr>
    </w:p>
    <w:p w14:paraId="7C93F205" w14:textId="77777777" w:rsidR="00EF6174" w:rsidRPr="00D56C2C" w:rsidRDefault="00EF6174" w:rsidP="005D46C7">
      <w:pPr>
        <w:spacing w:line="260" w:lineRule="exact"/>
        <w:jc w:val="both"/>
        <w:rPr>
          <w:rFonts w:ascii="Arial" w:hAnsi="Arial" w:cs="Arial"/>
          <w:sz w:val="20"/>
          <w:szCs w:val="24"/>
        </w:rPr>
      </w:pPr>
      <w:r w:rsidRPr="00D56C2C">
        <w:rPr>
          <w:rFonts w:ascii="Arial" w:hAnsi="Arial" w:cs="Arial"/>
          <w:sz w:val="20"/>
          <w:szCs w:val="24"/>
        </w:rPr>
        <w:t xml:space="preserve">Naročnik bo ponudnike povabil k pogajanjem preko sistema e-JN, z obvestilom na elektronski naslov ponudnika, naveden v sistemu e-JN. Naročnik bo k pogajanjem povabil vse ponudnike, ki bodo oddali pravočasno ponudbo, razen če bo že pred pogajanji ugotovil takšno pomanjkljivost v ponudbi, ki je razlog za izključitev ponudbe in je ni možno odpraviti. Ponudniki bodo obveščeni, ali gre za zadnji krog pogajanj ter kakšen je rok za oddajo in rok za odpiranje končne ponudbe v sistemu e-JN. Ponudnik končno ponudbo predloži na enak način kot osnovno ponudbo. V primeru, da ponudnik končne ponudbe ne bo predložil v sistem e-JN v skladu z zahtevanim, bo naročnik pri analizi ponudbe upošteval njegovo ponudbo takšno, kot je bila predložena na predmetno javno naročilo. </w:t>
      </w:r>
    </w:p>
    <w:p w14:paraId="52B89DE1" w14:textId="77777777" w:rsidR="00EF6174" w:rsidRPr="00D56C2C" w:rsidRDefault="00EF6174" w:rsidP="005D46C7">
      <w:pPr>
        <w:spacing w:line="260" w:lineRule="exact"/>
        <w:jc w:val="both"/>
        <w:rPr>
          <w:rFonts w:ascii="Arial" w:hAnsi="Arial" w:cs="Arial"/>
          <w:sz w:val="20"/>
          <w:szCs w:val="24"/>
        </w:rPr>
      </w:pPr>
    </w:p>
    <w:p w14:paraId="0F8DA884" w14:textId="77777777" w:rsidR="00EF6174" w:rsidRPr="00D56C2C" w:rsidRDefault="00EF6174" w:rsidP="005D46C7">
      <w:pPr>
        <w:autoSpaceDE w:val="0"/>
        <w:autoSpaceDN w:val="0"/>
        <w:adjustRightInd w:val="0"/>
        <w:spacing w:line="260" w:lineRule="exact"/>
        <w:jc w:val="both"/>
        <w:rPr>
          <w:rFonts w:ascii="Arial" w:hAnsi="Arial" w:cs="Arial"/>
          <w:sz w:val="20"/>
          <w:szCs w:val="24"/>
        </w:rPr>
      </w:pPr>
      <w:r w:rsidRPr="00D56C2C">
        <w:rPr>
          <w:rFonts w:ascii="Arial" w:hAnsi="Arial" w:cs="Arial"/>
          <w:sz w:val="20"/>
          <w:szCs w:val="24"/>
        </w:rPr>
        <w:t xml:space="preserve">Po prejemu končnih ponudb si naročnik pridržuje pravico najugodnejšega ponudnika (oz. edinega ponudnika, če je edini), katerega ponudba je dopustna (razen morebiti glede cene), povabiti k dodatnim pogajanjem, ne glede na to, če je v sistemu e-JN označil, da je šlo za zadnji krog pogajanj. Naročnik bo ta pogajanja izvedel praviloma ustno v času in na lokaciji, ki jo bo naročnik navedel v povabilu k pogajanjem. Po zaključenih ustnih pogajanjih ponudnik predloži končno ponudbo oz. potrebno dokumentacijo, v skladu z doseženim na pogajanjih. V primeru, da se ponudnik na vabilo k pogajanjem ne bo odzval oziroma se pogajanj ne bo udeležil, bo naročnik pri analizi ponudbe upošteval njegovo ponudbo takšno, kot je bila predložena na predmetno javno naročilo oz. na predhodni krog pogajanj, ali pa bo ponudnika ponovno povabil na pogajanja. </w:t>
      </w:r>
    </w:p>
    <w:p w14:paraId="48869962" w14:textId="77777777" w:rsidR="00EF6174" w:rsidRPr="00D56C2C" w:rsidRDefault="00EF6174" w:rsidP="005D46C7">
      <w:pPr>
        <w:autoSpaceDE w:val="0"/>
        <w:autoSpaceDN w:val="0"/>
        <w:adjustRightInd w:val="0"/>
        <w:spacing w:line="260" w:lineRule="exact"/>
        <w:jc w:val="both"/>
        <w:rPr>
          <w:rFonts w:ascii="Arial" w:hAnsi="Arial" w:cs="Arial"/>
          <w:sz w:val="20"/>
          <w:szCs w:val="24"/>
        </w:rPr>
      </w:pPr>
    </w:p>
    <w:p w14:paraId="6EB71EBD" w14:textId="77777777" w:rsidR="00EF6174" w:rsidRPr="00D56C2C" w:rsidRDefault="00EF6174" w:rsidP="005D46C7">
      <w:pPr>
        <w:autoSpaceDE w:val="0"/>
        <w:autoSpaceDN w:val="0"/>
        <w:adjustRightInd w:val="0"/>
        <w:spacing w:line="260" w:lineRule="exact"/>
        <w:jc w:val="both"/>
        <w:rPr>
          <w:rFonts w:ascii="Arial" w:hAnsi="Arial" w:cs="Arial"/>
          <w:sz w:val="20"/>
          <w:szCs w:val="24"/>
        </w:rPr>
      </w:pPr>
      <w:r w:rsidRPr="00D56C2C">
        <w:rPr>
          <w:rFonts w:ascii="Arial" w:hAnsi="Arial" w:cs="Arial"/>
          <w:sz w:val="20"/>
          <w:szCs w:val="24"/>
        </w:rPr>
        <w:t>OPOZORILO: V primeru, da se bo ponudnik udeležil ustnih pogajanj, po zaključenih pogajanjih pa ne bo predložil končne ponudbe oz. potrebne dokumentacije, v skladu z doseženim na pogajanjih ali le-te ne bo predložil do zahtevanega roka, bo njegova ponudba izključena, naročnik pa bo preveril naslednjo najugodnejšo ponudbo ter po preveritvi ponudbe, s ponudnikom izvedel pogajanja na že opisan način.</w:t>
      </w:r>
    </w:p>
    <w:p w14:paraId="02232636" w14:textId="77777777" w:rsidR="00EF6174" w:rsidRPr="00D56C2C" w:rsidRDefault="00EF6174" w:rsidP="005D46C7">
      <w:pPr>
        <w:spacing w:line="260" w:lineRule="exact"/>
        <w:jc w:val="both"/>
        <w:rPr>
          <w:rFonts w:ascii="Arial" w:hAnsi="Arial" w:cs="Arial"/>
          <w:sz w:val="20"/>
          <w:szCs w:val="24"/>
        </w:rPr>
      </w:pPr>
    </w:p>
    <w:p w14:paraId="197D8850" w14:textId="77777777" w:rsidR="00EF6174" w:rsidRPr="00D56C2C" w:rsidRDefault="00EF6174" w:rsidP="005D46C7">
      <w:pPr>
        <w:spacing w:line="260" w:lineRule="exact"/>
        <w:jc w:val="both"/>
        <w:rPr>
          <w:rFonts w:ascii="Arial" w:hAnsi="Arial" w:cs="Arial"/>
          <w:sz w:val="20"/>
          <w:szCs w:val="24"/>
        </w:rPr>
      </w:pPr>
      <w:r w:rsidRPr="00D56C2C">
        <w:rPr>
          <w:rFonts w:ascii="Arial" w:hAnsi="Arial" w:cs="Arial"/>
          <w:sz w:val="20"/>
          <w:szCs w:val="24"/>
        </w:rPr>
        <w:t>Predmet pogajanj je cena oziroma v primeru več meril vsa smiselna merila in, če tako določi naročnik, tudi ostali elementi ponudbe v okviru zahtev iz dokumentacije v zvezi z oddajo javnega naročila. Če se bo naročnik s ponudniki(-om), poleg cene oziroma smiselnih meril, pogajal tudi o ostalih elementih ponudbe, bo naročnik o tem obvestil ponudnike(-a) v povabilu k pogajanjem.</w:t>
      </w:r>
    </w:p>
    <w:p w14:paraId="7FE31C5C" w14:textId="77777777" w:rsidR="00EF6174" w:rsidRPr="00D56C2C" w:rsidRDefault="00EF6174" w:rsidP="005D46C7">
      <w:pPr>
        <w:spacing w:line="260" w:lineRule="exact"/>
        <w:jc w:val="both"/>
        <w:rPr>
          <w:rFonts w:ascii="Arial" w:hAnsi="Arial" w:cs="Arial"/>
          <w:sz w:val="20"/>
          <w:szCs w:val="24"/>
        </w:rPr>
      </w:pPr>
    </w:p>
    <w:p w14:paraId="46C3E836" w14:textId="77777777" w:rsidR="00EF6174" w:rsidRPr="00D56C2C" w:rsidRDefault="00EF6174" w:rsidP="005D46C7">
      <w:pPr>
        <w:spacing w:line="260" w:lineRule="exact"/>
        <w:jc w:val="both"/>
        <w:rPr>
          <w:rFonts w:ascii="Arial" w:hAnsi="Arial" w:cs="Arial"/>
          <w:sz w:val="20"/>
          <w:szCs w:val="20"/>
        </w:rPr>
      </w:pPr>
      <w:r w:rsidRPr="00D56C2C">
        <w:rPr>
          <w:rFonts w:ascii="Arial" w:hAnsi="Arial" w:cs="Arial"/>
          <w:sz w:val="20"/>
          <w:szCs w:val="24"/>
        </w:rPr>
        <w:t>Ponudnik mora med pogajanji za posamezne elemente, o katerih se pogaja, podati vsaj enako ali za naročnika ugodnejšo ponudbo, kot je bila prvotna ponudba oziroma glede na ponudbo v predhodnem krogu pogajanj. V zvezi s ceno se kot element upošteva skupna vrednost ponudbenega predračuna.</w:t>
      </w:r>
      <w:r w:rsidRPr="00D56C2C">
        <w:rPr>
          <w:rFonts w:ascii="Arial" w:hAnsi="Arial" w:cs="Arial"/>
          <w:color w:val="7030A0"/>
          <w:sz w:val="20"/>
          <w:szCs w:val="24"/>
        </w:rPr>
        <w:t xml:space="preserve">  </w:t>
      </w:r>
    </w:p>
    <w:p w14:paraId="085D2835" w14:textId="77777777" w:rsidR="00EF6174" w:rsidRPr="00D56C2C" w:rsidRDefault="00EF6174" w:rsidP="005D46C7">
      <w:pPr>
        <w:pStyle w:val="Odstavekseznama"/>
        <w:tabs>
          <w:tab w:val="left" w:pos="426"/>
        </w:tabs>
        <w:spacing w:line="260" w:lineRule="exact"/>
        <w:ind w:left="0"/>
        <w:contextualSpacing w:val="0"/>
        <w:rPr>
          <w:rFonts w:cs="Arial"/>
          <w:szCs w:val="20"/>
        </w:rPr>
      </w:pPr>
    </w:p>
    <w:p w14:paraId="0B7902F1" w14:textId="77777777" w:rsidR="00D121BF" w:rsidRPr="00D56C2C" w:rsidRDefault="00D121BF" w:rsidP="005D46C7">
      <w:pPr>
        <w:pStyle w:val="Odstavekseznama"/>
        <w:tabs>
          <w:tab w:val="left" w:pos="426"/>
        </w:tabs>
        <w:spacing w:line="260" w:lineRule="exact"/>
        <w:ind w:left="0"/>
        <w:contextualSpacing w:val="0"/>
        <w:rPr>
          <w:rFonts w:cs="Arial"/>
          <w:szCs w:val="20"/>
        </w:rPr>
      </w:pPr>
    </w:p>
    <w:p w14:paraId="5419D565" w14:textId="666670FA" w:rsidR="000D0C3F" w:rsidRPr="00D56C2C" w:rsidRDefault="006936D6" w:rsidP="005D46C7">
      <w:pPr>
        <w:pStyle w:val="Naslov2"/>
        <w:spacing w:before="0" w:after="0" w:line="260" w:lineRule="exact"/>
        <w:ind w:left="567" w:hanging="567"/>
        <w:jc w:val="both"/>
      </w:pPr>
      <w:bookmarkStart w:id="75" w:name="_Toc237349360"/>
      <w:r w:rsidRPr="00D56C2C">
        <w:t>1</w:t>
      </w:r>
      <w:r w:rsidR="001F3D34" w:rsidRPr="00D56C2C">
        <w:t>2</w:t>
      </w:r>
      <w:r w:rsidRPr="00D56C2C">
        <w:t>.</w:t>
      </w:r>
      <w:r w:rsidR="00EF6174" w:rsidRPr="00D56C2C">
        <w:t>2</w:t>
      </w:r>
      <w:r w:rsidRPr="00D56C2C">
        <w:tab/>
      </w:r>
      <w:r w:rsidR="000D0C3F" w:rsidRPr="00D56C2C">
        <w:t>Obvestilo o odločitvi o oddaji naročila</w:t>
      </w:r>
      <w:bookmarkEnd w:id="75"/>
    </w:p>
    <w:p w14:paraId="7E1C6073" w14:textId="77777777" w:rsidR="000D0C3F" w:rsidRPr="00D56C2C" w:rsidRDefault="000D0C3F" w:rsidP="005D46C7">
      <w:pPr>
        <w:spacing w:line="260" w:lineRule="exact"/>
        <w:jc w:val="both"/>
        <w:rPr>
          <w:rFonts w:ascii="Arial" w:hAnsi="Arial" w:cs="Arial"/>
          <w:b/>
          <w:sz w:val="20"/>
          <w:szCs w:val="20"/>
        </w:rPr>
      </w:pPr>
    </w:p>
    <w:p w14:paraId="21AD1709" w14:textId="77777777" w:rsidR="00A71ACE" w:rsidRPr="00D56C2C" w:rsidRDefault="00307C5D" w:rsidP="005D46C7">
      <w:pPr>
        <w:spacing w:line="260" w:lineRule="exact"/>
        <w:jc w:val="both"/>
        <w:rPr>
          <w:rFonts w:ascii="Arial" w:hAnsi="Arial" w:cs="Arial"/>
          <w:sz w:val="20"/>
          <w:szCs w:val="20"/>
        </w:rPr>
      </w:pPr>
      <w:r w:rsidRPr="00D56C2C">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Default="000D0C3F" w:rsidP="005D46C7">
      <w:pPr>
        <w:spacing w:line="260" w:lineRule="exact"/>
        <w:jc w:val="both"/>
        <w:rPr>
          <w:rFonts w:ascii="Arial" w:hAnsi="Arial" w:cs="Arial"/>
          <w:b/>
          <w:sz w:val="20"/>
          <w:szCs w:val="20"/>
          <w:lang w:eastAsia="en-US"/>
        </w:rPr>
      </w:pPr>
    </w:p>
    <w:p w14:paraId="3CFB9E06" w14:textId="77777777" w:rsidR="001A32CB" w:rsidRPr="00D56C2C" w:rsidRDefault="001A32CB" w:rsidP="005D46C7">
      <w:pPr>
        <w:spacing w:line="260" w:lineRule="exact"/>
        <w:jc w:val="both"/>
        <w:rPr>
          <w:rFonts w:ascii="Arial" w:hAnsi="Arial" w:cs="Arial"/>
          <w:b/>
          <w:sz w:val="20"/>
          <w:szCs w:val="20"/>
          <w:lang w:eastAsia="en-US"/>
        </w:rPr>
      </w:pPr>
    </w:p>
    <w:p w14:paraId="6D886708" w14:textId="0DE9485C" w:rsidR="000D0C3F" w:rsidRPr="00D56C2C" w:rsidRDefault="006936D6" w:rsidP="005D46C7">
      <w:pPr>
        <w:pStyle w:val="Naslov2"/>
        <w:spacing w:before="0" w:after="0" w:line="260" w:lineRule="exact"/>
        <w:ind w:left="567" w:hanging="567"/>
        <w:jc w:val="both"/>
      </w:pPr>
      <w:bookmarkStart w:id="76" w:name="_Toc237349361"/>
      <w:r w:rsidRPr="00D56C2C">
        <w:t>1</w:t>
      </w:r>
      <w:r w:rsidR="001F3D34" w:rsidRPr="00D56C2C">
        <w:t>2</w:t>
      </w:r>
      <w:r w:rsidRPr="00D56C2C">
        <w:t>.</w:t>
      </w:r>
      <w:r w:rsidR="00EF6174" w:rsidRPr="00D56C2C">
        <w:t>3</w:t>
      </w:r>
      <w:r w:rsidRPr="00D56C2C">
        <w:tab/>
      </w:r>
      <w:r w:rsidR="000D0C3F" w:rsidRPr="00D56C2C">
        <w:t>Sklenitev pogodbe</w:t>
      </w:r>
      <w:bookmarkEnd w:id="76"/>
    </w:p>
    <w:p w14:paraId="24E59C03" w14:textId="77777777" w:rsidR="00876D6B" w:rsidRPr="00D56C2C" w:rsidRDefault="00876D6B" w:rsidP="005D46C7">
      <w:pPr>
        <w:spacing w:line="260" w:lineRule="exact"/>
        <w:jc w:val="both"/>
        <w:rPr>
          <w:rFonts w:ascii="Arial" w:hAnsi="Arial" w:cs="Arial"/>
          <w:sz w:val="20"/>
          <w:szCs w:val="20"/>
        </w:rPr>
      </w:pPr>
    </w:p>
    <w:p w14:paraId="1D637790" w14:textId="586F3F97" w:rsidR="00A66441" w:rsidRPr="00D56C2C" w:rsidRDefault="00A66441" w:rsidP="005D46C7">
      <w:pPr>
        <w:spacing w:line="260" w:lineRule="exact"/>
        <w:jc w:val="both"/>
        <w:rPr>
          <w:rFonts w:ascii="Arial" w:hAnsi="Arial" w:cs="Arial"/>
          <w:sz w:val="20"/>
          <w:szCs w:val="20"/>
        </w:rPr>
      </w:pPr>
      <w:r w:rsidRPr="00D56C2C">
        <w:rPr>
          <w:rFonts w:ascii="Arial" w:hAnsi="Arial" w:cs="Arial"/>
          <w:sz w:val="20"/>
          <w:szCs w:val="20"/>
        </w:rPr>
        <w:t>Naročnik bo z najugodnejšim ponudnikom</w:t>
      </w:r>
      <w:r w:rsidR="00450CE7" w:rsidRPr="00D56C2C">
        <w:rPr>
          <w:rFonts w:ascii="Arial" w:hAnsi="Arial" w:cs="Arial"/>
          <w:sz w:val="20"/>
          <w:szCs w:val="20"/>
        </w:rPr>
        <w:t xml:space="preserve"> za posamezen sklop</w:t>
      </w:r>
      <w:r w:rsidRPr="00D56C2C">
        <w:rPr>
          <w:rFonts w:ascii="Arial" w:hAnsi="Arial" w:cs="Arial"/>
          <w:sz w:val="20"/>
          <w:szCs w:val="20"/>
        </w:rPr>
        <w:t xml:space="preserve">, katerega ponudba bo dopustna, </w:t>
      </w:r>
      <w:r w:rsidR="0024322B" w:rsidRPr="00D56C2C">
        <w:rPr>
          <w:rFonts w:ascii="Arial" w:hAnsi="Arial" w:cs="Arial"/>
          <w:sz w:val="20"/>
          <w:szCs w:val="20"/>
        </w:rPr>
        <w:t xml:space="preserve">sklenil pogodbo za </w:t>
      </w:r>
      <w:r w:rsidR="00F0518B" w:rsidRPr="00D56C2C">
        <w:rPr>
          <w:rFonts w:ascii="Arial" w:hAnsi="Arial" w:cs="Arial"/>
          <w:sz w:val="20"/>
          <w:szCs w:val="20"/>
        </w:rPr>
        <w:t>izvedbo storitev</w:t>
      </w:r>
      <w:r w:rsidR="0024322B" w:rsidRPr="00D56C2C">
        <w:rPr>
          <w:rFonts w:ascii="Arial" w:hAnsi="Arial" w:cs="Arial"/>
          <w:sz w:val="20"/>
          <w:szCs w:val="20"/>
        </w:rPr>
        <w:t xml:space="preserve">, ki </w:t>
      </w:r>
      <w:r w:rsidR="00F0518B" w:rsidRPr="00D56C2C">
        <w:rPr>
          <w:rFonts w:ascii="Arial" w:hAnsi="Arial" w:cs="Arial"/>
          <w:sz w:val="20"/>
          <w:szCs w:val="20"/>
        </w:rPr>
        <w:t>so</w:t>
      </w:r>
      <w:r w:rsidR="0024322B" w:rsidRPr="00D56C2C">
        <w:rPr>
          <w:rFonts w:ascii="Arial" w:hAnsi="Arial" w:cs="Arial"/>
          <w:sz w:val="20"/>
          <w:szCs w:val="20"/>
        </w:rPr>
        <w:t xml:space="preserve"> predmet javnega naročila.</w:t>
      </w:r>
    </w:p>
    <w:p w14:paraId="278A2505" w14:textId="77777777" w:rsidR="0024322B" w:rsidRPr="00D56C2C" w:rsidRDefault="0024322B" w:rsidP="005D46C7">
      <w:pPr>
        <w:spacing w:line="260" w:lineRule="exact"/>
        <w:jc w:val="both"/>
        <w:rPr>
          <w:rFonts w:ascii="Arial" w:hAnsi="Arial" w:cs="Arial"/>
          <w:sz w:val="20"/>
          <w:szCs w:val="20"/>
        </w:rPr>
      </w:pPr>
    </w:p>
    <w:p w14:paraId="0BEEA004" w14:textId="49DB6246" w:rsidR="00A66441" w:rsidRPr="00D56C2C" w:rsidRDefault="00A66441"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lastRenderedPageBreak/>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D56C2C">
        <w:rPr>
          <w:rFonts w:ascii="Arial" w:hAnsi="Arial" w:cs="Arial"/>
          <w:color w:val="000000" w:themeColor="text1"/>
          <w:sz w:val="20"/>
          <w:szCs w:val="20"/>
        </w:rPr>
        <w:t xml:space="preserve">ročila posloval s podizvajalcem, ki bo neposredno s strani naročnika poplačan v vrednosti nad </w:t>
      </w:r>
      <w:r w:rsidRPr="00D56C2C">
        <w:rPr>
          <w:rFonts w:ascii="Arial" w:hAnsi="Arial" w:cs="Arial"/>
          <w:color w:val="000000" w:themeColor="text1"/>
          <w:sz w:val="20"/>
          <w:szCs w:val="20"/>
        </w:rPr>
        <w:t xml:space="preserve">10.000,00 EUR brez DDV, bo moral izbrani ponudnik zgoraj navedene podatke posredovati tudi za podizvajalca. </w:t>
      </w:r>
    </w:p>
    <w:p w14:paraId="0055E223" w14:textId="77777777" w:rsidR="00122F3E" w:rsidRPr="00D56C2C" w:rsidRDefault="00122F3E" w:rsidP="005D46C7">
      <w:pPr>
        <w:spacing w:line="260" w:lineRule="exact"/>
        <w:jc w:val="both"/>
        <w:rPr>
          <w:rFonts w:ascii="Arial" w:hAnsi="Arial" w:cs="Arial"/>
          <w:color w:val="000000" w:themeColor="text1"/>
          <w:sz w:val="20"/>
          <w:szCs w:val="20"/>
        </w:rPr>
      </w:pPr>
    </w:p>
    <w:p w14:paraId="5C7D5E9E" w14:textId="77777777" w:rsidR="00A66441" w:rsidRPr="00D56C2C" w:rsidRDefault="00A66441"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D56C2C" w:rsidRDefault="00A66441" w:rsidP="005D46C7">
      <w:pPr>
        <w:spacing w:line="260" w:lineRule="exact"/>
        <w:jc w:val="both"/>
        <w:rPr>
          <w:rFonts w:ascii="Arial" w:hAnsi="Arial" w:cs="Arial"/>
          <w:color w:val="000000" w:themeColor="text1"/>
          <w:sz w:val="20"/>
          <w:szCs w:val="20"/>
        </w:rPr>
      </w:pPr>
    </w:p>
    <w:p w14:paraId="0C4D4F87" w14:textId="1A844FE3" w:rsidR="00876D6B" w:rsidRPr="00D56C2C" w:rsidRDefault="00274811" w:rsidP="005D46C7">
      <w:pPr>
        <w:spacing w:line="260" w:lineRule="exact"/>
        <w:jc w:val="both"/>
        <w:rPr>
          <w:rFonts w:ascii="Arial" w:hAnsi="Arial" w:cs="Arial"/>
          <w:color w:val="000000" w:themeColor="text1"/>
          <w:sz w:val="20"/>
          <w:szCs w:val="20"/>
        </w:rPr>
      </w:pPr>
      <w:r w:rsidRPr="00D56C2C">
        <w:rPr>
          <w:rFonts w:ascii="Arial" w:hAnsi="Arial" w:cs="Arial"/>
          <w:sz w:val="20"/>
          <w:szCs w:val="20"/>
        </w:rPr>
        <w:t xml:space="preserve">Izbrani ponudnik bo pozvan k podpisu pogodbe. Rok za podpis in vračilo pogodbe </w:t>
      </w:r>
      <w:r w:rsidRPr="00D56C2C">
        <w:rPr>
          <w:rFonts w:ascii="Arial" w:hAnsi="Arial" w:cs="Arial"/>
          <w:color w:val="000000" w:themeColor="text1"/>
          <w:sz w:val="20"/>
          <w:szCs w:val="20"/>
        </w:rPr>
        <w:t>naročniku je 8 delovnih dni od prejema le-te. Če ponudnik pogodbe ne bo podpisal in je vrnil naročniku ali če naročniku ne bo predložil izjave oziroma podatkov po ZIntPK, ali izpolnil drugih morebitnih obveznosti za sklenitev pogodbe, navedenih v tej razpisni dokumentaciji, se</w:t>
      </w:r>
      <w:r w:rsidR="00122F3E" w:rsidRPr="00D56C2C">
        <w:rPr>
          <w:rFonts w:ascii="Arial" w:hAnsi="Arial" w:cs="Arial"/>
          <w:color w:val="000000" w:themeColor="text1"/>
          <w:sz w:val="20"/>
          <w:szCs w:val="20"/>
        </w:rPr>
        <w:t xml:space="preserve"> </w:t>
      </w:r>
      <w:r w:rsidRPr="00D56C2C">
        <w:rPr>
          <w:rFonts w:ascii="Arial" w:hAnsi="Arial" w:cs="Arial"/>
          <w:color w:val="000000" w:themeColor="text1"/>
          <w:sz w:val="20"/>
          <w:szCs w:val="20"/>
        </w:rPr>
        <w:t xml:space="preserve"> šteje, da je ponudnik odstopil od ponudbe.</w:t>
      </w:r>
    </w:p>
    <w:p w14:paraId="0CF0AA37" w14:textId="77777777" w:rsidR="00274811" w:rsidRPr="00D56C2C" w:rsidRDefault="00274811" w:rsidP="005D46C7">
      <w:pPr>
        <w:spacing w:line="260" w:lineRule="exact"/>
        <w:jc w:val="both"/>
        <w:rPr>
          <w:rFonts w:ascii="Arial" w:hAnsi="Arial" w:cs="Arial"/>
          <w:b/>
          <w:color w:val="000000" w:themeColor="text1"/>
          <w:sz w:val="20"/>
          <w:szCs w:val="20"/>
        </w:rPr>
      </w:pPr>
    </w:p>
    <w:p w14:paraId="07BEADFD" w14:textId="77777777" w:rsidR="00307C5D" w:rsidRPr="00D56C2C" w:rsidRDefault="00307C5D" w:rsidP="005D46C7">
      <w:pPr>
        <w:spacing w:line="260" w:lineRule="exact"/>
        <w:jc w:val="both"/>
        <w:rPr>
          <w:rFonts w:ascii="Arial" w:hAnsi="Arial" w:cs="Arial"/>
          <w:b/>
          <w:color w:val="000000" w:themeColor="text1"/>
          <w:sz w:val="20"/>
          <w:szCs w:val="20"/>
        </w:rPr>
      </w:pPr>
      <w:r w:rsidRPr="00D56C2C">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4125A277" w:rsidR="00A66441" w:rsidRPr="00D56C2C" w:rsidRDefault="00A66441" w:rsidP="005D46C7">
      <w:pPr>
        <w:spacing w:line="260" w:lineRule="exact"/>
        <w:jc w:val="both"/>
        <w:rPr>
          <w:rFonts w:ascii="Arial" w:hAnsi="Arial" w:cs="Arial"/>
          <w:b/>
          <w:color w:val="000000" w:themeColor="text1"/>
          <w:sz w:val="20"/>
          <w:szCs w:val="20"/>
        </w:rPr>
      </w:pPr>
      <w:r w:rsidRPr="00D56C2C">
        <w:rPr>
          <w:rFonts w:ascii="Arial" w:hAnsi="Arial" w:cs="Arial"/>
          <w:b/>
          <w:color w:val="000000" w:themeColor="text1"/>
          <w:sz w:val="20"/>
          <w:szCs w:val="20"/>
        </w:rPr>
        <w:t xml:space="preserve">Naročnik ne sme skleniti pogodbe s ponudnikom, v kolikor obstajajo razlogi o prepovedi poslovanja iz </w:t>
      </w:r>
      <w:r w:rsidR="00992955" w:rsidRPr="00D56C2C">
        <w:rPr>
          <w:rFonts w:ascii="Arial" w:hAnsi="Arial" w:cs="Arial"/>
          <w:b/>
          <w:color w:val="000000" w:themeColor="text1"/>
          <w:sz w:val="20"/>
          <w:szCs w:val="20"/>
        </w:rPr>
        <w:t xml:space="preserve"> </w:t>
      </w:r>
      <w:r w:rsidRPr="00D56C2C">
        <w:rPr>
          <w:rFonts w:ascii="Arial" w:hAnsi="Arial" w:cs="Arial"/>
          <w:b/>
          <w:color w:val="000000" w:themeColor="text1"/>
          <w:sz w:val="20"/>
          <w:szCs w:val="20"/>
        </w:rPr>
        <w:t>35. člena ZIntPK.</w:t>
      </w:r>
    </w:p>
    <w:p w14:paraId="5BD68B9E" w14:textId="77777777" w:rsidR="000F33F7" w:rsidRPr="00D56C2C" w:rsidRDefault="000F33F7" w:rsidP="005D46C7">
      <w:pPr>
        <w:spacing w:line="260" w:lineRule="exact"/>
        <w:jc w:val="both"/>
        <w:rPr>
          <w:rFonts w:ascii="Arial" w:hAnsi="Arial" w:cs="Arial"/>
          <w:b/>
          <w:color w:val="000000" w:themeColor="text1"/>
          <w:sz w:val="20"/>
          <w:szCs w:val="20"/>
        </w:rPr>
      </w:pPr>
    </w:p>
    <w:p w14:paraId="35D850EC" w14:textId="77777777" w:rsidR="003E3E73" w:rsidRPr="00D56C2C" w:rsidRDefault="003E3E73" w:rsidP="005D46C7">
      <w:pPr>
        <w:spacing w:line="260" w:lineRule="exact"/>
        <w:jc w:val="both"/>
        <w:rPr>
          <w:rFonts w:ascii="Arial" w:hAnsi="Arial" w:cs="Arial"/>
          <w:b/>
          <w:color w:val="000000" w:themeColor="text1"/>
          <w:sz w:val="20"/>
          <w:szCs w:val="20"/>
        </w:rPr>
      </w:pPr>
    </w:p>
    <w:p w14:paraId="38C5D784" w14:textId="52A21859" w:rsidR="000D6982" w:rsidRPr="00470D37" w:rsidRDefault="006936D6" w:rsidP="00470D37">
      <w:pPr>
        <w:pStyle w:val="Naslov2"/>
        <w:spacing w:before="0" w:after="0" w:line="260" w:lineRule="exact"/>
        <w:ind w:left="567" w:hanging="567"/>
        <w:jc w:val="both"/>
      </w:pPr>
      <w:bookmarkStart w:id="77" w:name="_Toc237349362"/>
      <w:r w:rsidRPr="00470D37">
        <w:t>1</w:t>
      </w:r>
      <w:r w:rsidR="002A7C8C" w:rsidRPr="00470D37">
        <w:t>2</w:t>
      </w:r>
      <w:r w:rsidRPr="00470D37">
        <w:t>.</w:t>
      </w:r>
      <w:r w:rsidR="00A231A3" w:rsidRPr="00470D37">
        <w:t>4</w:t>
      </w:r>
      <w:r w:rsidRPr="00470D37">
        <w:tab/>
      </w:r>
      <w:bookmarkStart w:id="78" w:name="_Hlk100577700"/>
      <w:r w:rsidR="000D6982" w:rsidRPr="00470D37">
        <w:t>Oseba, odgovorna za javna naročila</w:t>
      </w:r>
      <w:bookmarkEnd w:id="78"/>
      <w:bookmarkEnd w:id="77"/>
      <w:r w:rsidR="000D6982" w:rsidRPr="00470D37">
        <w:t xml:space="preserve"> </w:t>
      </w:r>
    </w:p>
    <w:p w14:paraId="56D7ADA1" w14:textId="77777777" w:rsidR="000D6982" w:rsidRPr="000D6982" w:rsidRDefault="000D6982" w:rsidP="000D6982">
      <w:pPr>
        <w:spacing w:line="260" w:lineRule="exact"/>
        <w:rPr>
          <w:rFonts w:ascii="Arial" w:hAnsi="Arial" w:cs="Arial"/>
          <w:sz w:val="20"/>
          <w:szCs w:val="20"/>
          <w:lang w:eastAsia="x-none"/>
        </w:rPr>
      </w:pPr>
    </w:p>
    <w:p w14:paraId="2B2CD5E0" w14:textId="77777777" w:rsidR="000D6982" w:rsidRPr="000D6982" w:rsidRDefault="000D6982" w:rsidP="000D6982">
      <w:pPr>
        <w:spacing w:line="260" w:lineRule="exact"/>
        <w:jc w:val="both"/>
        <w:rPr>
          <w:rFonts w:ascii="Arial" w:hAnsi="Arial" w:cs="Arial"/>
          <w:sz w:val="20"/>
          <w:szCs w:val="24"/>
        </w:rPr>
      </w:pPr>
      <w:bookmarkStart w:id="79" w:name="_Hlk100674480"/>
      <w:r w:rsidRPr="000D6982">
        <w:rPr>
          <w:rFonts w:ascii="Arial" w:hAnsi="Arial" w:cs="Arial"/>
          <w:sz w:val="20"/>
          <w:szCs w:val="20"/>
          <w:lang w:eastAsia="x-none"/>
        </w:rPr>
        <w:t>Projektant oz. projektanti, ki bodo po predmetnem javnem naročilu izdelovalci projektne dokumentacije</w:t>
      </w:r>
      <w:bookmarkEnd w:id="79"/>
      <w:r w:rsidRPr="000D6982">
        <w:rPr>
          <w:rFonts w:ascii="Arial" w:hAnsi="Arial" w:cs="Arial"/>
          <w:sz w:val="20"/>
          <w:szCs w:val="20"/>
          <w:lang w:eastAsia="x-none"/>
        </w:rPr>
        <w:t xml:space="preserve">, </w:t>
      </w:r>
      <w:r w:rsidRPr="000D6982">
        <w:rPr>
          <w:rFonts w:ascii="Arial" w:hAnsi="Arial" w:cs="Arial"/>
          <w:sz w:val="20"/>
          <w:szCs w:val="20"/>
          <w:u w:val="single"/>
          <w:lang w:eastAsia="x-none"/>
        </w:rPr>
        <w:t xml:space="preserve">se bodo v zvezi z oddajo javnega naročila </w:t>
      </w:r>
      <w:bookmarkStart w:id="80" w:name="_Hlk100575801"/>
      <w:r w:rsidRPr="000D6982">
        <w:rPr>
          <w:rFonts w:ascii="Arial" w:hAnsi="Arial" w:cs="Arial"/>
          <w:sz w:val="20"/>
          <w:szCs w:val="20"/>
          <w:u w:val="single"/>
          <w:lang w:eastAsia="x-none"/>
        </w:rPr>
        <w:t>gradnje</w:t>
      </w:r>
      <w:r w:rsidRPr="000D6982">
        <w:rPr>
          <w:rFonts w:ascii="Arial" w:hAnsi="Arial" w:cs="Arial"/>
          <w:sz w:val="20"/>
          <w:szCs w:val="20"/>
          <w:lang w:eastAsia="x-none"/>
        </w:rPr>
        <w:t xml:space="preserve">, ki se bo izvajala na podlagi njihove projektne dokumentacije, </w:t>
      </w:r>
      <w:bookmarkStart w:id="81" w:name="_Hlk100578924"/>
      <w:bookmarkEnd w:id="80"/>
      <w:r w:rsidRPr="000D6982">
        <w:rPr>
          <w:rFonts w:ascii="Arial" w:hAnsi="Arial" w:cs="Arial"/>
          <w:sz w:val="20"/>
          <w:szCs w:val="20"/>
          <w:lang w:eastAsia="x-none"/>
        </w:rPr>
        <w:t>skladno z 10. točko 4. člena</w:t>
      </w:r>
      <w:r w:rsidRPr="000D6982">
        <w:rPr>
          <w:rFonts w:ascii="Arial" w:hAnsi="Arial" w:cs="Arial"/>
          <w:sz w:val="20"/>
          <w:szCs w:val="20"/>
        </w:rPr>
        <w:t xml:space="preserve"> </w:t>
      </w:r>
      <w:bookmarkEnd w:id="81"/>
      <w:r w:rsidRPr="000D6982">
        <w:rPr>
          <w:rFonts w:ascii="Arial" w:hAnsi="Arial" w:cs="Arial"/>
          <w:sz w:val="20"/>
          <w:szCs w:val="20"/>
        </w:rPr>
        <w:t xml:space="preserve">ZIntPK </w:t>
      </w:r>
      <w:r w:rsidRPr="000D6982">
        <w:rPr>
          <w:rFonts w:ascii="Arial" w:hAnsi="Arial" w:cs="Arial"/>
          <w:sz w:val="20"/>
          <w:szCs w:val="20"/>
          <w:lang w:eastAsia="x-none"/>
        </w:rPr>
        <w:t xml:space="preserve">šteli za osebe, odgovorne za javna naročila. Pojasnilo: </w:t>
      </w:r>
      <w:r w:rsidRPr="000D6982">
        <w:rPr>
          <w:rFonts w:ascii="Arial" w:hAnsi="Arial" w:cs="Arial"/>
          <w:sz w:val="20"/>
          <w:szCs w:val="24"/>
        </w:rPr>
        <w:t>Skladno z ZIntPK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w:t>
      </w:r>
      <w:bookmarkStart w:id="82" w:name="_Hlk100580368"/>
      <w:r w:rsidRPr="000D6982">
        <w:rPr>
          <w:rFonts w:ascii="Arial" w:hAnsi="Arial" w:cs="Arial"/>
          <w:sz w:val="20"/>
          <w:szCs w:val="24"/>
        </w:rPr>
        <w:t>, skladno z 41. in 42. členom ZIntPK</w:t>
      </w:r>
      <w:bookmarkEnd w:id="82"/>
      <w:r w:rsidRPr="000D6982">
        <w:rPr>
          <w:rFonts w:ascii="Arial" w:hAnsi="Arial" w:cs="Arial"/>
          <w:sz w:val="20"/>
          <w:szCs w:val="24"/>
        </w:rPr>
        <w:t xml:space="preserve">,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odločitvijo v zvezi z oddajo javnega naročila. Torej, v primeru, da se je postopek oddaje javnega naročila začel v enem koledarskem letu in zaključil v drugem koledarskem letu, mora oseba poročati za dve koledarski leti zapored. </w:t>
      </w:r>
    </w:p>
    <w:p w14:paraId="7215CACA" w14:textId="77777777" w:rsidR="000D6982" w:rsidRPr="000D6982" w:rsidRDefault="000D6982" w:rsidP="000D6982">
      <w:pPr>
        <w:spacing w:line="260" w:lineRule="exact"/>
        <w:jc w:val="both"/>
        <w:rPr>
          <w:rFonts w:ascii="Arial" w:hAnsi="Arial" w:cs="Arial"/>
          <w:sz w:val="20"/>
          <w:szCs w:val="24"/>
        </w:rPr>
      </w:pPr>
    </w:p>
    <w:p w14:paraId="49118E1C" w14:textId="77777777" w:rsidR="000D6982" w:rsidRPr="000D6982" w:rsidRDefault="000D6982" w:rsidP="000D6982">
      <w:pPr>
        <w:spacing w:line="260" w:lineRule="exact"/>
        <w:jc w:val="both"/>
        <w:rPr>
          <w:rFonts w:ascii="Arial" w:hAnsi="Arial" w:cs="Arial"/>
          <w:sz w:val="20"/>
          <w:szCs w:val="24"/>
        </w:rPr>
      </w:pPr>
      <w:r w:rsidRPr="000D6982">
        <w:rPr>
          <w:rFonts w:ascii="Arial" w:hAnsi="Arial" w:cs="Arial"/>
          <w:sz w:val="20"/>
          <w:szCs w:val="24"/>
        </w:rPr>
        <w:t xml:space="preserve">Naročnik je kot organ, ki izvaja postopke javnega naročila, skladno z 41. členom ZIntPK dolžen prijaviti osebe, ki sodelujejo v javnih naročilih, v seznam zavezancev za prijavo premoženjskega stanja. Glede na navedeno bo moral projektant oz. projektanti, </w:t>
      </w:r>
      <w:bookmarkStart w:id="83" w:name="_Hlk100578818"/>
      <w:r w:rsidRPr="000D6982">
        <w:rPr>
          <w:rFonts w:ascii="Arial" w:hAnsi="Arial" w:cs="Arial"/>
          <w:sz w:val="20"/>
          <w:szCs w:val="24"/>
        </w:rPr>
        <w:t xml:space="preserve">ob izvedbi javnega naročila </w:t>
      </w:r>
      <w:r w:rsidRPr="000D6982">
        <w:rPr>
          <w:rFonts w:ascii="Arial" w:hAnsi="Arial" w:cs="Arial"/>
          <w:sz w:val="20"/>
          <w:szCs w:val="20"/>
          <w:lang w:eastAsia="x-none"/>
        </w:rPr>
        <w:t xml:space="preserve">gradnje, ki se bo izvajala na podlagi njihove projektne dokumentacije, ki je predmet tega javnega naročila, </w:t>
      </w:r>
      <w:r w:rsidRPr="000D6982">
        <w:rPr>
          <w:rFonts w:ascii="Arial" w:hAnsi="Arial" w:cs="Arial"/>
          <w:sz w:val="20"/>
          <w:szCs w:val="24"/>
        </w:rPr>
        <w:t>na poziv naročnika posredovati potrebne podatke skladno z ZIntPK (ime, priimek, EMŠO, davčna številka, naslov stalnega bivališča</w:t>
      </w:r>
      <w:bookmarkEnd w:id="83"/>
      <w:r w:rsidRPr="000D6982">
        <w:rPr>
          <w:rFonts w:ascii="Arial" w:hAnsi="Arial" w:cs="Arial"/>
          <w:sz w:val="20"/>
          <w:szCs w:val="24"/>
        </w:rPr>
        <w:t xml:space="preserve">). Prav tako bodo morali projektanti </w:t>
      </w:r>
      <w:bookmarkStart w:id="84" w:name="_Hlk100580343"/>
      <w:r w:rsidRPr="000D6982">
        <w:rPr>
          <w:rFonts w:ascii="Arial" w:hAnsi="Arial" w:cs="Arial"/>
          <w:sz w:val="20"/>
          <w:szCs w:val="24"/>
        </w:rPr>
        <w:t>izpolniti obveznost prijave premoženjskega stanja, o kateri bodo obveščeni s strani naročnika ob pozivu za posredovanje podatkov</w:t>
      </w:r>
      <w:bookmarkEnd w:id="84"/>
      <w:r w:rsidRPr="000D6982">
        <w:rPr>
          <w:rFonts w:ascii="Arial" w:hAnsi="Arial" w:cs="Arial"/>
          <w:sz w:val="20"/>
          <w:szCs w:val="24"/>
        </w:rPr>
        <w:t xml:space="preserve">. </w:t>
      </w:r>
    </w:p>
    <w:p w14:paraId="4185A336" w14:textId="77777777" w:rsidR="000D6982" w:rsidRPr="000D6982" w:rsidRDefault="000D6982" w:rsidP="000D6982">
      <w:pPr>
        <w:spacing w:line="260" w:lineRule="exact"/>
        <w:rPr>
          <w:rFonts w:ascii="Arial" w:hAnsi="Arial" w:cs="Arial"/>
          <w:sz w:val="20"/>
          <w:szCs w:val="20"/>
          <w:lang w:eastAsia="x-none"/>
        </w:rPr>
      </w:pPr>
    </w:p>
    <w:p w14:paraId="3ED31CB1" w14:textId="5C0D75CB" w:rsidR="000D6982" w:rsidRPr="000D6982" w:rsidRDefault="000D6982" w:rsidP="000D6982">
      <w:pPr>
        <w:spacing w:line="260" w:lineRule="exact"/>
        <w:jc w:val="both"/>
        <w:rPr>
          <w:rFonts w:ascii="Arial" w:hAnsi="Arial" w:cs="Arial"/>
          <w:sz w:val="20"/>
          <w:szCs w:val="20"/>
          <w:lang w:eastAsia="x-none"/>
        </w:rPr>
      </w:pPr>
      <w:bookmarkStart w:id="85" w:name="_Hlk100577680"/>
      <w:r w:rsidRPr="000D6982">
        <w:rPr>
          <w:rFonts w:ascii="Arial" w:hAnsi="Arial" w:cs="Arial"/>
          <w:sz w:val="20"/>
          <w:szCs w:val="20"/>
          <w:lang w:eastAsia="x-none"/>
        </w:rPr>
        <w:t xml:space="preserve">Ponudnik mora projektanta oz. projektante, ki bodo izdelovalci projektne dokumentacije po predmetnem javnem  naročilu in jih je ponudnik </w:t>
      </w:r>
      <w:bookmarkStart w:id="86" w:name="_Hlk100674564"/>
      <w:r w:rsidRPr="000D6982">
        <w:rPr>
          <w:rFonts w:ascii="Arial" w:hAnsi="Arial" w:cs="Arial"/>
          <w:sz w:val="20"/>
          <w:szCs w:val="20"/>
          <w:lang w:eastAsia="x-none"/>
        </w:rPr>
        <w:t>navedel v prilogi št. 10 (Podatki o kadru),</w:t>
      </w:r>
      <w:bookmarkEnd w:id="86"/>
      <w:r w:rsidRPr="000D6982">
        <w:rPr>
          <w:rFonts w:ascii="Arial" w:hAnsi="Arial" w:cs="Arial"/>
          <w:sz w:val="20"/>
          <w:szCs w:val="20"/>
          <w:lang w:eastAsia="x-none"/>
        </w:rPr>
        <w:t xml:space="preserve"> seznaniti z zgoraj navedenimi pogoji in bo moral </w:t>
      </w:r>
      <w:bookmarkStart w:id="87" w:name="_Hlk100674829"/>
      <w:r w:rsidRPr="000D6982">
        <w:rPr>
          <w:rFonts w:ascii="Arial" w:hAnsi="Arial" w:cs="Arial"/>
          <w:sz w:val="20"/>
          <w:szCs w:val="20"/>
          <w:lang w:eastAsia="x-none"/>
        </w:rPr>
        <w:t xml:space="preserve">na zahtevo naročnika pred oddajo predmetnega javnega naročila, predložiti izjavo projektanta oz. projektantov, da sprejemajo zgoraj navedene pogoje in da bodo </w:t>
      </w:r>
      <w:r w:rsidRPr="000D6982">
        <w:rPr>
          <w:rFonts w:ascii="Arial" w:hAnsi="Arial" w:cs="Arial"/>
          <w:sz w:val="20"/>
          <w:szCs w:val="24"/>
        </w:rPr>
        <w:t xml:space="preserve">na poziv naročnika posredovali potrebne podatke skladno z ZIntPK (Priloga št. </w:t>
      </w:r>
      <w:bookmarkEnd w:id="85"/>
      <w:r w:rsidRPr="000D6982">
        <w:rPr>
          <w:rFonts w:ascii="Arial" w:hAnsi="Arial" w:cs="Arial"/>
          <w:sz w:val="20"/>
          <w:szCs w:val="24"/>
        </w:rPr>
        <w:t>11)</w:t>
      </w:r>
      <w:bookmarkEnd w:id="87"/>
      <w:r w:rsidRPr="000D6982">
        <w:rPr>
          <w:rFonts w:ascii="Arial" w:hAnsi="Arial" w:cs="Arial"/>
          <w:sz w:val="20"/>
          <w:szCs w:val="24"/>
        </w:rPr>
        <w:t>.</w:t>
      </w:r>
    </w:p>
    <w:p w14:paraId="16004267" w14:textId="4400967B" w:rsidR="003E3E73" w:rsidRPr="00D56C2C" w:rsidRDefault="003E3E73" w:rsidP="000D6982">
      <w:pPr>
        <w:pStyle w:val="Naslov2"/>
        <w:spacing w:before="0" w:after="0" w:line="260" w:lineRule="exact"/>
        <w:ind w:left="567" w:hanging="567"/>
        <w:jc w:val="both"/>
        <w:rPr>
          <w:rFonts w:cs="Arial"/>
          <w:sz w:val="20"/>
          <w:szCs w:val="20"/>
        </w:rPr>
      </w:pPr>
    </w:p>
    <w:p w14:paraId="77DD8B0D" w14:textId="77777777" w:rsidR="001F3D34" w:rsidRPr="00D56C2C" w:rsidRDefault="001F3D34" w:rsidP="005D46C7">
      <w:pPr>
        <w:spacing w:line="260" w:lineRule="exact"/>
        <w:jc w:val="both"/>
        <w:rPr>
          <w:rFonts w:ascii="Arial" w:hAnsi="Arial" w:cs="Arial"/>
          <w:sz w:val="20"/>
          <w:szCs w:val="20"/>
        </w:rPr>
      </w:pPr>
    </w:p>
    <w:p w14:paraId="4549D8D2" w14:textId="77777777" w:rsidR="001F3D34" w:rsidRPr="00D56C2C" w:rsidRDefault="001F3D34" w:rsidP="001F3D34">
      <w:pPr>
        <w:pStyle w:val="Odstavekseznama"/>
        <w:keepNext/>
        <w:keepLines/>
        <w:numPr>
          <w:ilvl w:val="0"/>
          <w:numId w:val="25"/>
        </w:numPr>
        <w:spacing w:line="260" w:lineRule="exact"/>
        <w:contextualSpacing w:val="0"/>
        <w:jc w:val="left"/>
        <w:outlineLvl w:val="1"/>
        <w:rPr>
          <w:rFonts w:cs="Arial"/>
          <w:b/>
          <w:bCs/>
          <w:iCs/>
          <w:vanish/>
          <w:color w:val="000000" w:themeColor="text1"/>
          <w:sz w:val="22"/>
          <w:lang w:eastAsia="sl-SI"/>
        </w:rPr>
      </w:pPr>
      <w:bookmarkStart w:id="88" w:name="_Toc235189862"/>
      <w:bookmarkStart w:id="89" w:name="_Toc237336162"/>
      <w:bookmarkStart w:id="90" w:name="_Toc237349363"/>
      <w:bookmarkStart w:id="91" w:name="_Toc206677251"/>
      <w:bookmarkStart w:id="92" w:name="_Toc226984940"/>
      <w:bookmarkEnd w:id="88"/>
      <w:bookmarkEnd w:id="89"/>
      <w:bookmarkEnd w:id="90"/>
    </w:p>
    <w:p w14:paraId="240BEBAB" w14:textId="77777777" w:rsidR="001F3D34" w:rsidRPr="00D56C2C" w:rsidRDefault="001F3D34" w:rsidP="001F3D34">
      <w:pPr>
        <w:pStyle w:val="Odstavekseznama"/>
        <w:keepNext/>
        <w:keepLines/>
        <w:numPr>
          <w:ilvl w:val="0"/>
          <w:numId w:val="25"/>
        </w:numPr>
        <w:spacing w:line="260" w:lineRule="exact"/>
        <w:contextualSpacing w:val="0"/>
        <w:jc w:val="left"/>
        <w:outlineLvl w:val="1"/>
        <w:rPr>
          <w:rFonts w:cs="Arial"/>
          <w:b/>
          <w:bCs/>
          <w:iCs/>
          <w:vanish/>
          <w:color w:val="000000" w:themeColor="text1"/>
          <w:sz w:val="22"/>
          <w:lang w:eastAsia="sl-SI"/>
        </w:rPr>
      </w:pPr>
      <w:bookmarkStart w:id="93" w:name="_Toc235189863"/>
      <w:bookmarkStart w:id="94" w:name="_Toc237336163"/>
      <w:bookmarkStart w:id="95" w:name="_Toc237349364"/>
      <w:bookmarkEnd w:id="93"/>
      <w:bookmarkEnd w:id="94"/>
      <w:bookmarkEnd w:id="95"/>
    </w:p>
    <w:p w14:paraId="1983EF01" w14:textId="77777777" w:rsidR="001F3D34" w:rsidRPr="00D56C2C" w:rsidRDefault="001F3D34" w:rsidP="001F3D34">
      <w:pPr>
        <w:pStyle w:val="Odstavekseznama"/>
        <w:keepNext/>
        <w:keepLines/>
        <w:numPr>
          <w:ilvl w:val="1"/>
          <w:numId w:val="25"/>
        </w:numPr>
        <w:spacing w:line="260" w:lineRule="exact"/>
        <w:contextualSpacing w:val="0"/>
        <w:jc w:val="left"/>
        <w:outlineLvl w:val="1"/>
        <w:rPr>
          <w:rFonts w:cs="Arial"/>
          <w:b/>
          <w:bCs/>
          <w:iCs/>
          <w:vanish/>
          <w:color w:val="000000" w:themeColor="text1"/>
          <w:sz w:val="22"/>
          <w:lang w:eastAsia="sl-SI"/>
        </w:rPr>
      </w:pPr>
      <w:bookmarkStart w:id="96" w:name="_Toc235189864"/>
      <w:bookmarkStart w:id="97" w:name="_Toc237336164"/>
      <w:bookmarkStart w:id="98" w:name="_Toc237349365"/>
      <w:bookmarkEnd w:id="96"/>
      <w:bookmarkEnd w:id="97"/>
      <w:bookmarkEnd w:id="98"/>
    </w:p>
    <w:p w14:paraId="1925B9A0" w14:textId="77777777" w:rsidR="001F3D34" w:rsidRPr="00D56C2C" w:rsidRDefault="001F3D34" w:rsidP="001F3D34">
      <w:pPr>
        <w:pStyle w:val="Odstavekseznama"/>
        <w:keepNext/>
        <w:keepLines/>
        <w:numPr>
          <w:ilvl w:val="1"/>
          <w:numId w:val="25"/>
        </w:numPr>
        <w:spacing w:line="260" w:lineRule="exact"/>
        <w:contextualSpacing w:val="0"/>
        <w:jc w:val="left"/>
        <w:outlineLvl w:val="1"/>
        <w:rPr>
          <w:rFonts w:cs="Arial"/>
          <w:b/>
          <w:bCs/>
          <w:iCs/>
          <w:vanish/>
          <w:color w:val="000000" w:themeColor="text1"/>
          <w:sz w:val="22"/>
          <w:lang w:eastAsia="sl-SI"/>
        </w:rPr>
      </w:pPr>
      <w:bookmarkStart w:id="99" w:name="_Toc235189865"/>
      <w:bookmarkStart w:id="100" w:name="_Toc237336165"/>
      <w:bookmarkStart w:id="101" w:name="_Toc237349366"/>
      <w:bookmarkEnd w:id="99"/>
      <w:bookmarkEnd w:id="100"/>
      <w:bookmarkEnd w:id="101"/>
    </w:p>
    <w:p w14:paraId="07B706DD" w14:textId="77777777" w:rsidR="001F3D34" w:rsidRPr="00D56C2C" w:rsidRDefault="001F3D34" w:rsidP="001F3D34">
      <w:pPr>
        <w:pStyle w:val="Odstavekseznama"/>
        <w:keepNext/>
        <w:keepLines/>
        <w:numPr>
          <w:ilvl w:val="1"/>
          <w:numId w:val="25"/>
        </w:numPr>
        <w:spacing w:line="260" w:lineRule="exact"/>
        <w:contextualSpacing w:val="0"/>
        <w:jc w:val="left"/>
        <w:outlineLvl w:val="1"/>
        <w:rPr>
          <w:rFonts w:cs="Arial"/>
          <w:b/>
          <w:bCs/>
          <w:iCs/>
          <w:vanish/>
          <w:color w:val="000000" w:themeColor="text1"/>
          <w:sz w:val="22"/>
          <w:lang w:eastAsia="sl-SI"/>
        </w:rPr>
      </w:pPr>
      <w:bookmarkStart w:id="102" w:name="_Toc235189866"/>
      <w:bookmarkStart w:id="103" w:name="_Toc237336166"/>
      <w:bookmarkStart w:id="104" w:name="_Toc237349367"/>
      <w:bookmarkEnd w:id="102"/>
      <w:bookmarkEnd w:id="103"/>
      <w:bookmarkEnd w:id="104"/>
    </w:p>
    <w:p w14:paraId="6FFC6D40" w14:textId="77777777" w:rsidR="001F3D34" w:rsidRPr="00D56C2C" w:rsidRDefault="001F3D34" w:rsidP="001F3D34">
      <w:pPr>
        <w:pStyle w:val="Odstavekseznama"/>
        <w:keepNext/>
        <w:keepLines/>
        <w:numPr>
          <w:ilvl w:val="1"/>
          <w:numId w:val="25"/>
        </w:numPr>
        <w:spacing w:line="260" w:lineRule="exact"/>
        <w:contextualSpacing w:val="0"/>
        <w:jc w:val="left"/>
        <w:outlineLvl w:val="1"/>
        <w:rPr>
          <w:rFonts w:cs="Arial"/>
          <w:b/>
          <w:bCs/>
          <w:iCs/>
          <w:vanish/>
          <w:color w:val="000000" w:themeColor="text1"/>
          <w:sz w:val="22"/>
          <w:lang w:eastAsia="sl-SI"/>
        </w:rPr>
      </w:pPr>
      <w:bookmarkStart w:id="105" w:name="_Toc235189867"/>
      <w:bookmarkStart w:id="106" w:name="_Toc237336167"/>
      <w:bookmarkStart w:id="107" w:name="_Toc237349368"/>
      <w:bookmarkEnd w:id="105"/>
      <w:bookmarkEnd w:id="106"/>
      <w:bookmarkEnd w:id="107"/>
    </w:p>
    <w:p w14:paraId="5B589E2C" w14:textId="4AE6F3CD" w:rsidR="001F3D34" w:rsidRPr="00D56C2C" w:rsidRDefault="001F3D34" w:rsidP="001F3D34">
      <w:pPr>
        <w:pStyle w:val="Naslov2"/>
        <w:spacing w:before="0" w:after="0" w:line="260" w:lineRule="exact"/>
        <w:ind w:left="567" w:hanging="567"/>
        <w:jc w:val="both"/>
        <w:rPr>
          <w:color w:val="000000" w:themeColor="text1"/>
          <w:szCs w:val="22"/>
        </w:rPr>
      </w:pPr>
      <w:bookmarkStart w:id="108" w:name="_Toc237349369"/>
      <w:r w:rsidRPr="00D56C2C">
        <w:t>1</w:t>
      </w:r>
      <w:r w:rsidR="002A7C8C" w:rsidRPr="00D56C2C">
        <w:t>2</w:t>
      </w:r>
      <w:r w:rsidRPr="00D56C2C">
        <w:t>.5</w:t>
      </w:r>
      <w:r w:rsidRPr="00D56C2C">
        <w:rPr>
          <w:color w:val="000000" w:themeColor="text1"/>
        </w:rPr>
        <w:t xml:space="preserve">  Spoštovanje hišnega reda in varovanje podatkov naročnika</w:t>
      </w:r>
      <w:bookmarkEnd w:id="91"/>
      <w:bookmarkEnd w:id="92"/>
      <w:bookmarkEnd w:id="108"/>
    </w:p>
    <w:p w14:paraId="71B8DA12" w14:textId="77777777" w:rsidR="001F3D34" w:rsidRPr="00D56C2C" w:rsidRDefault="001F3D34" w:rsidP="001F3D34">
      <w:pPr>
        <w:spacing w:line="260" w:lineRule="exact"/>
      </w:pPr>
    </w:p>
    <w:p w14:paraId="5B92C771" w14:textId="77777777" w:rsidR="001F3D34" w:rsidRPr="00D56C2C" w:rsidRDefault="001F3D34" w:rsidP="001F3D3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 xml:space="preserve">Izbrani ponudnik bo moral upoštevati določbe hišnega reda (ki so navedene v izvlečku hišnega reda, objavljenem skupaj z </w:t>
      </w:r>
      <w:r w:rsidRPr="00D56C2C">
        <w:rPr>
          <w:rFonts w:ascii="Arial" w:hAnsi="Arial" w:cs="Arial"/>
          <w:sz w:val="20"/>
          <w:szCs w:val="20"/>
        </w:rPr>
        <w:t>dokumentacije v zvezi z oddajo javnega naročila</w:t>
      </w:r>
      <w:r w:rsidRPr="00D56C2C">
        <w:rPr>
          <w:rFonts w:ascii="Arial" w:eastAsia="Calibri" w:hAnsi="Arial" w:cs="Arial"/>
          <w:sz w:val="20"/>
          <w:szCs w:val="20"/>
          <w:lang w:eastAsia="en-US"/>
        </w:rPr>
        <w:t>)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w:t>
      </w:r>
      <w:r w:rsidRPr="00D56C2C">
        <w:rPr>
          <w:rFonts w:ascii="Arial" w:eastAsia="Calibri" w:hAnsi="Arial" w:cs="Arial"/>
          <w:color w:val="2E74B5"/>
          <w:sz w:val="20"/>
          <w:szCs w:val="20"/>
          <w:lang w:eastAsia="en-US"/>
        </w:rPr>
        <w:t xml:space="preserve"> </w:t>
      </w:r>
      <w:r w:rsidRPr="00D56C2C">
        <w:rPr>
          <w:rFonts w:ascii="Arial" w:eastAsia="Calibri" w:hAnsi="Arial" w:cs="Arial"/>
          <w:sz w:val="20"/>
          <w:szCs w:val="20"/>
          <w:lang w:eastAsia="en-US"/>
        </w:rPr>
        <w:t>spoštovali ter varovali vse podatke, ki jim bodo posredovani vezano na izvajanje pogodbenih del.</w:t>
      </w:r>
    </w:p>
    <w:p w14:paraId="28FA3143" w14:textId="77777777" w:rsidR="001F3D34" w:rsidRPr="00D56C2C" w:rsidRDefault="001F3D34" w:rsidP="001F3D3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40B0CE" w14:textId="0348FED5" w:rsidR="001F3D34" w:rsidRPr="00D56C2C" w:rsidRDefault="001F3D34" w:rsidP="001F3D3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782A2A" w:rsidRPr="00D56C2C">
        <w:rPr>
          <w:rFonts w:ascii="Arial" w:eastAsia="Calibri" w:hAnsi="Arial" w:cs="Arial"/>
          <w:sz w:val="20"/>
          <w:szCs w:val="20"/>
          <w:lang w:eastAsia="en-US"/>
        </w:rPr>
        <w:t>9</w:t>
      </w:r>
      <w:r w:rsidRPr="00D56C2C">
        <w:rPr>
          <w:rFonts w:ascii="Arial" w:eastAsia="Calibri" w:hAnsi="Arial" w:cs="Arial"/>
          <w:sz w:val="20"/>
          <w:szCs w:val="20"/>
          <w:lang w:eastAsia="en-US"/>
        </w:rPr>
        <w:t>).</w:t>
      </w:r>
    </w:p>
    <w:p w14:paraId="49CBA407" w14:textId="77777777" w:rsidR="001F3D34" w:rsidRPr="00D56C2C" w:rsidRDefault="001F3D34" w:rsidP="001F3D3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608E8A" w14:textId="77777777" w:rsidR="001F3D34" w:rsidRPr="00D56C2C" w:rsidRDefault="001F3D34" w:rsidP="001F3D3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6C2C">
        <w:rPr>
          <w:rFonts w:ascii="Arial" w:eastAsia="Calibri" w:hAnsi="Arial" w:cs="Arial"/>
          <w:sz w:val="20"/>
          <w:szCs w:val="20"/>
          <w:lang w:eastAsia="en-US"/>
        </w:rPr>
        <w:t xml:space="preserve">Izvleček hišnega reda je kot posebna datoteka dostopen na istem mestu kot ta </w:t>
      </w:r>
      <w:r w:rsidRPr="00D56C2C">
        <w:rPr>
          <w:rFonts w:ascii="Arial" w:hAnsi="Arial" w:cs="Arial"/>
          <w:sz w:val="20"/>
          <w:szCs w:val="20"/>
        </w:rPr>
        <w:t>dokumentacija v zvezi z oddajo javnega naročila</w:t>
      </w:r>
      <w:r w:rsidRPr="00D56C2C">
        <w:rPr>
          <w:rFonts w:ascii="Arial" w:eastAsia="Calibri" w:hAnsi="Arial" w:cs="Arial"/>
          <w:sz w:val="20"/>
          <w:szCs w:val="20"/>
          <w:lang w:eastAsia="en-US"/>
        </w:rPr>
        <w:t>.</w:t>
      </w:r>
    </w:p>
    <w:p w14:paraId="3AD35682" w14:textId="77777777" w:rsidR="001F3D34" w:rsidRDefault="001F3D34" w:rsidP="005D46C7">
      <w:pPr>
        <w:spacing w:line="260" w:lineRule="exact"/>
        <w:jc w:val="both"/>
        <w:rPr>
          <w:rFonts w:ascii="Arial" w:hAnsi="Arial" w:cs="Arial"/>
          <w:sz w:val="20"/>
          <w:szCs w:val="20"/>
        </w:rPr>
      </w:pPr>
    </w:p>
    <w:p w14:paraId="595FBFE6" w14:textId="77777777" w:rsidR="000D6982" w:rsidRDefault="000D6982" w:rsidP="005D46C7">
      <w:pPr>
        <w:spacing w:line="260" w:lineRule="exact"/>
        <w:jc w:val="both"/>
        <w:rPr>
          <w:rFonts w:ascii="Arial" w:hAnsi="Arial" w:cs="Arial"/>
          <w:sz w:val="20"/>
          <w:szCs w:val="20"/>
        </w:rPr>
      </w:pPr>
    </w:p>
    <w:p w14:paraId="102CDF67" w14:textId="70275F51" w:rsidR="000D6982" w:rsidRPr="000D6982" w:rsidRDefault="000D6982" w:rsidP="000D6982">
      <w:pPr>
        <w:pStyle w:val="Naslov20"/>
        <w:spacing w:before="0" w:after="0" w:line="260" w:lineRule="exact"/>
        <w:rPr>
          <w:rFonts w:cs="Times New Roman"/>
          <w:szCs w:val="28"/>
        </w:rPr>
      </w:pPr>
      <w:bookmarkStart w:id="109" w:name="_Toc237349370"/>
      <w:r>
        <w:rPr>
          <w:rFonts w:cs="Times New Roman"/>
          <w:szCs w:val="28"/>
        </w:rPr>
        <w:t>12.</w:t>
      </w:r>
      <w:r w:rsidR="00254D73">
        <w:rPr>
          <w:rFonts w:cs="Times New Roman"/>
          <w:szCs w:val="28"/>
        </w:rPr>
        <w:t>6</w:t>
      </w:r>
      <w:r>
        <w:rPr>
          <w:rFonts w:cs="Times New Roman"/>
          <w:szCs w:val="28"/>
        </w:rPr>
        <w:tab/>
      </w:r>
      <w:r w:rsidRPr="000D6982">
        <w:rPr>
          <w:rFonts w:cs="Times New Roman"/>
          <w:szCs w:val="28"/>
        </w:rPr>
        <w:t>Ustavitev postopka oddaje javnega naročila, zavrnitev vseh ponudb, odstop od izvedbe javnega naročila</w:t>
      </w:r>
      <w:bookmarkEnd w:id="109"/>
    </w:p>
    <w:p w14:paraId="24832320" w14:textId="77777777" w:rsidR="000D6982" w:rsidRPr="000D6982" w:rsidRDefault="000D6982" w:rsidP="000D69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E738A6" w14:textId="77777777" w:rsidR="000D6982" w:rsidRPr="000D6982" w:rsidRDefault="000D6982" w:rsidP="000D69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6982">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FEC8811" w14:textId="77777777" w:rsidR="000D6982" w:rsidRPr="00D56C2C" w:rsidRDefault="000D6982" w:rsidP="005D46C7">
      <w:pPr>
        <w:spacing w:line="260" w:lineRule="exact"/>
        <w:jc w:val="both"/>
        <w:rPr>
          <w:rFonts w:ascii="Arial" w:hAnsi="Arial" w:cs="Arial"/>
          <w:sz w:val="20"/>
          <w:szCs w:val="20"/>
        </w:rPr>
      </w:pPr>
    </w:p>
    <w:p w14:paraId="0638A429" w14:textId="77777777" w:rsidR="001F3D34" w:rsidRPr="00D56C2C" w:rsidRDefault="001F3D34" w:rsidP="005D46C7">
      <w:pPr>
        <w:spacing w:line="260" w:lineRule="exact"/>
        <w:jc w:val="both"/>
        <w:rPr>
          <w:rFonts w:ascii="Arial" w:hAnsi="Arial" w:cs="Arial"/>
          <w:sz w:val="20"/>
          <w:szCs w:val="20"/>
        </w:rPr>
      </w:pPr>
    </w:p>
    <w:p w14:paraId="41F7478A" w14:textId="2BD66AA8" w:rsidR="000D6982" w:rsidRPr="00D56C2C" w:rsidRDefault="000D6982" w:rsidP="000D6982">
      <w:pPr>
        <w:pStyle w:val="Naslov2"/>
        <w:spacing w:before="0" w:after="0" w:line="260" w:lineRule="exact"/>
        <w:ind w:left="567" w:hanging="567"/>
        <w:jc w:val="both"/>
      </w:pPr>
      <w:bookmarkStart w:id="110" w:name="_Toc237349371"/>
      <w:r w:rsidRPr="00D56C2C">
        <w:t>12.</w:t>
      </w:r>
      <w:r w:rsidR="00254D73">
        <w:t>7</w:t>
      </w:r>
      <w:r w:rsidRPr="00D56C2C">
        <w:tab/>
        <w:t>Predčasno prenehanje pogodbe</w:t>
      </w:r>
      <w:bookmarkEnd w:id="110"/>
    </w:p>
    <w:p w14:paraId="4680414A" w14:textId="77777777" w:rsidR="000D6982" w:rsidRPr="00D56C2C" w:rsidRDefault="000D6982" w:rsidP="000D6982">
      <w:pPr>
        <w:spacing w:line="260" w:lineRule="exact"/>
        <w:jc w:val="both"/>
        <w:rPr>
          <w:rFonts w:ascii="Arial" w:hAnsi="Arial" w:cs="Arial"/>
          <w:b/>
          <w:color w:val="000000" w:themeColor="text1"/>
          <w:sz w:val="20"/>
          <w:szCs w:val="20"/>
        </w:rPr>
      </w:pPr>
    </w:p>
    <w:p w14:paraId="41558AA6" w14:textId="77777777" w:rsidR="000D6982" w:rsidRPr="00D56C2C" w:rsidRDefault="000D6982" w:rsidP="000D698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D56C2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9B4E92F" w14:textId="77777777" w:rsidR="000D6982" w:rsidRPr="00D56C2C" w:rsidRDefault="000D6982" w:rsidP="000D6982">
      <w:pPr>
        <w:spacing w:line="260" w:lineRule="exact"/>
        <w:jc w:val="both"/>
        <w:rPr>
          <w:rFonts w:ascii="Arial" w:hAnsi="Arial" w:cs="Arial"/>
          <w:color w:val="000000" w:themeColor="text1"/>
          <w:sz w:val="20"/>
          <w:szCs w:val="20"/>
        </w:rPr>
      </w:pPr>
    </w:p>
    <w:p w14:paraId="7C62729B" w14:textId="77777777" w:rsidR="000D6982" w:rsidRPr="00D56C2C" w:rsidRDefault="000D6982" w:rsidP="000D6982">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2D3924BD" w14:textId="77777777" w:rsidR="000D6982" w:rsidRDefault="000D6982" w:rsidP="00782A2A">
      <w:pPr>
        <w:pStyle w:val="Naslov2"/>
        <w:keepLines/>
        <w:widowControl w:val="0"/>
        <w:spacing w:before="0" w:after="0" w:line="260" w:lineRule="exact"/>
        <w:ind w:left="567" w:hanging="567"/>
        <w:jc w:val="both"/>
      </w:pPr>
    </w:p>
    <w:p w14:paraId="6CB4985B" w14:textId="77777777" w:rsidR="004B2782" w:rsidRPr="004B2782" w:rsidRDefault="004B2782" w:rsidP="004B2782">
      <w:pPr>
        <w:spacing w:line="260" w:lineRule="exact"/>
        <w:jc w:val="both"/>
        <w:rPr>
          <w:rFonts w:ascii="Arial" w:hAnsi="Arial" w:cs="Arial"/>
          <w:sz w:val="20"/>
          <w:szCs w:val="20"/>
        </w:rPr>
      </w:pPr>
      <w:r w:rsidRPr="004B2782">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V tem primeru naročnik odpove pogodbo z enomesečnim odpovednim rokom, ki začne teči od prejema pisnega obvestila, posredovanega izvajalcu s priporočeno pošto.</w:t>
      </w:r>
    </w:p>
    <w:p w14:paraId="14CD86A0" w14:textId="77777777" w:rsidR="004B2782" w:rsidRPr="004B2782" w:rsidRDefault="004B2782" w:rsidP="004B2782"/>
    <w:p w14:paraId="23001E18" w14:textId="6710EC20" w:rsidR="000D0C3F" w:rsidRPr="00D56C2C" w:rsidRDefault="006936D6" w:rsidP="00782A2A">
      <w:pPr>
        <w:pStyle w:val="Naslov2"/>
        <w:keepLines/>
        <w:widowControl w:val="0"/>
        <w:spacing w:before="0" w:after="0" w:line="260" w:lineRule="exact"/>
        <w:ind w:left="567" w:hanging="567"/>
        <w:jc w:val="both"/>
      </w:pPr>
      <w:bookmarkStart w:id="111" w:name="_Toc237349372"/>
      <w:r w:rsidRPr="00D56C2C">
        <w:lastRenderedPageBreak/>
        <w:t>1</w:t>
      </w:r>
      <w:r w:rsidR="002A7C8C" w:rsidRPr="00D56C2C">
        <w:t>2</w:t>
      </w:r>
      <w:r w:rsidRPr="00D56C2C">
        <w:t>.</w:t>
      </w:r>
      <w:r w:rsidR="00254D73">
        <w:t>8</w:t>
      </w:r>
      <w:r w:rsidRPr="00D56C2C">
        <w:tab/>
      </w:r>
      <w:r w:rsidR="000D0C3F" w:rsidRPr="00D56C2C">
        <w:t>Pravno varstvo</w:t>
      </w:r>
      <w:bookmarkEnd w:id="111"/>
    </w:p>
    <w:p w14:paraId="568F4CCB" w14:textId="77777777" w:rsidR="000D0C3F" w:rsidRPr="00D56C2C" w:rsidRDefault="000D0C3F" w:rsidP="00782A2A">
      <w:pPr>
        <w:keepNext/>
        <w:keepLines/>
        <w:widowControl w:val="0"/>
        <w:spacing w:line="260" w:lineRule="exact"/>
        <w:jc w:val="both"/>
        <w:rPr>
          <w:rFonts w:ascii="Arial" w:hAnsi="Arial" w:cs="Arial"/>
          <w:b/>
          <w:sz w:val="20"/>
          <w:szCs w:val="20"/>
        </w:rPr>
      </w:pPr>
    </w:p>
    <w:p w14:paraId="5281EBED" w14:textId="1F42C02E" w:rsidR="002C16C7" w:rsidRPr="00D56C2C" w:rsidRDefault="002C16C7" w:rsidP="00782A2A">
      <w:pPr>
        <w:keepNext/>
        <w:keepLines/>
        <w:widowControl w:val="0"/>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D121BF" w:rsidRPr="00D56C2C">
        <w:rPr>
          <w:rFonts w:ascii="Arial" w:hAnsi="Arial" w:cs="Arial"/>
          <w:color w:val="000000"/>
          <w:sz w:val="20"/>
          <w:szCs w:val="20"/>
        </w:rPr>
        <w:t>Ur. l. RS, št. 43/11, 60/11 ZTP-D, 63/13, 90/14 ZDU-1l, 60/17, 72/19 in 83/25 - ZOUL; v nadaljevanju ZPVPJN</w:t>
      </w:r>
      <w:r w:rsidR="005F3B93" w:rsidRPr="00D56C2C">
        <w:rPr>
          <w:rFonts w:ascii="Arial" w:hAnsi="Arial" w:cs="Arial"/>
          <w:color w:val="000000"/>
          <w:sz w:val="20"/>
          <w:szCs w:val="20"/>
        </w:rPr>
        <w:t>)</w:t>
      </w:r>
      <w:r w:rsidRPr="00D56C2C">
        <w:rPr>
          <w:rFonts w:ascii="Arial" w:hAnsi="Arial" w:cs="Arial"/>
          <w:color w:val="000000" w:themeColor="text1"/>
          <w:sz w:val="20"/>
          <w:szCs w:val="20"/>
        </w:rPr>
        <w:t>.</w:t>
      </w:r>
    </w:p>
    <w:p w14:paraId="5D44B751" w14:textId="77777777" w:rsidR="002C16C7" w:rsidRPr="00D56C2C" w:rsidRDefault="002C16C7" w:rsidP="005D46C7">
      <w:pPr>
        <w:spacing w:line="260" w:lineRule="exact"/>
        <w:jc w:val="both"/>
        <w:rPr>
          <w:rFonts w:ascii="Arial" w:hAnsi="Arial" w:cs="Arial"/>
          <w:color w:val="000000" w:themeColor="text1"/>
          <w:sz w:val="20"/>
          <w:szCs w:val="20"/>
        </w:rPr>
      </w:pPr>
    </w:p>
    <w:p w14:paraId="30397E8F" w14:textId="77777777" w:rsidR="002C16C7" w:rsidRPr="00D56C2C" w:rsidRDefault="002C16C7"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D56C2C" w:rsidRDefault="002C16C7" w:rsidP="005D46C7">
      <w:pPr>
        <w:spacing w:line="260" w:lineRule="exact"/>
        <w:jc w:val="both"/>
        <w:rPr>
          <w:rFonts w:ascii="Arial" w:hAnsi="Arial" w:cs="Arial"/>
          <w:color w:val="000000" w:themeColor="text1"/>
          <w:sz w:val="20"/>
          <w:szCs w:val="20"/>
        </w:rPr>
      </w:pPr>
    </w:p>
    <w:p w14:paraId="5E94ED14" w14:textId="77777777" w:rsidR="002C16C7" w:rsidRPr="00D56C2C" w:rsidRDefault="002C16C7"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13E02D0F" w:rsidR="002C16C7" w:rsidRPr="00D56C2C" w:rsidRDefault="002C16C7" w:rsidP="005D46C7">
      <w:pPr>
        <w:spacing w:line="260" w:lineRule="exact"/>
        <w:jc w:val="both"/>
        <w:rPr>
          <w:rFonts w:ascii="Arial" w:hAnsi="Arial" w:cs="Arial"/>
          <w:color w:val="000000" w:themeColor="text1"/>
          <w:sz w:val="20"/>
          <w:szCs w:val="20"/>
        </w:rPr>
      </w:pPr>
    </w:p>
    <w:p w14:paraId="1A2D4C3A" w14:textId="7F7F03A9" w:rsidR="006F6AD5" w:rsidRPr="00D56C2C" w:rsidRDefault="006F6AD5" w:rsidP="005D46C7">
      <w:pPr>
        <w:spacing w:line="260" w:lineRule="exact"/>
        <w:jc w:val="both"/>
        <w:rPr>
          <w:rFonts w:ascii="Arial" w:hAnsi="Arial" w:cs="Arial"/>
          <w:color w:val="000000"/>
          <w:sz w:val="20"/>
          <w:szCs w:val="20"/>
        </w:rPr>
      </w:pPr>
      <w:r w:rsidRPr="00D56C2C">
        <w:rPr>
          <w:rFonts w:ascii="Arial" w:hAnsi="Arial" w:cs="Arial"/>
          <w:color w:val="00000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545FCA85" w14:textId="77777777" w:rsidR="006F6AD5" w:rsidRPr="00D56C2C" w:rsidRDefault="006F6AD5" w:rsidP="005D46C7">
      <w:pPr>
        <w:spacing w:line="260" w:lineRule="exact"/>
        <w:jc w:val="both"/>
        <w:rPr>
          <w:rFonts w:ascii="Arial" w:hAnsi="Arial" w:cs="Arial"/>
          <w:color w:val="000000" w:themeColor="text1"/>
          <w:sz w:val="20"/>
          <w:szCs w:val="20"/>
        </w:rPr>
      </w:pPr>
    </w:p>
    <w:p w14:paraId="55E98535" w14:textId="77777777" w:rsidR="002C16C7" w:rsidRPr="00D56C2C" w:rsidRDefault="002C16C7" w:rsidP="005D46C7">
      <w:pPr>
        <w:spacing w:line="260" w:lineRule="exact"/>
        <w:jc w:val="both"/>
        <w:rPr>
          <w:rFonts w:ascii="Arial" w:hAnsi="Arial" w:cs="Arial"/>
          <w:color w:val="000000" w:themeColor="text1"/>
          <w:sz w:val="20"/>
          <w:szCs w:val="20"/>
        </w:rPr>
      </w:pPr>
      <w:r w:rsidRPr="00D56C2C">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D56C2C" w:rsidRDefault="002C16C7" w:rsidP="005D46C7">
      <w:pPr>
        <w:spacing w:line="260" w:lineRule="exact"/>
        <w:jc w:val="both"/>
        <w:rPr>
          <w:rFonts w:ascii="Arial" w:hAnsi="Arial" w:cs="Arial"/>
          <w:color w:val="000000"/>
          <w:sz w:val="20"/>
          <w:szCs w:val="20"/>
        </w:rPr>
      </w:pPr>
    </w:p>
    <w:p w14:paraId="214A13DD" w14:textId="77777777" w:rsidR="002C16C7" w:rsidRPr="00D56C2C" w:rsidRDefault="002C16C7" w:rsidP="005D46C7">
      <w:pPr>
        <w:spacing w:line="260" w:lineRule="exact"/>
        <w:jc w:val="both"/>
        <w:rPr>
          <w:rFonts w:ascii="Arial" w:hAnsi="Arial" w:cs="Arial"/>
          <w:sz w:val="20"/>
          <w:szCs w:val="20"/>
        </w:rPr>
      </w:pPr>
      <w:r w:rsidRPr="00D56C2C">
        <w:rPr>
          <w:rFonts w:ascii="Arial" w:hAnsi="Arial" w:cs="Arial"/>
          <w:sz w:val="20"/>
          <w:szCs w:val="20"/>
        </w:rPr>
        <w:t>Zahtevek za revizijo se vloži prek portala eRevizija.</w:t>
      </w:r>
    </w:p>
    <w:p w14:paraId="31E8C49A" w14:textId="77777777" w:rsidR="003131D2" w:rsidRPr="00D56C2C" w:rsidRDefault="003131D2" w:rsidP="005D46C7">
      <w:pPr>
        <w:spacing w:line="260" w:lineRule="exact"/>
        <w:jc w:val="both"/>
        <w:rPr>
          <w:rFonts w:ascii="Arial" w:hAnsi="Arial" w:cs="Arial"/>
          <w:color w:val="000000"/>
          <w:sz w:val="20"/>
          <w:szCs w:val="20"/>
        </w:rPr>
      </w:pPr>
    </w:p>
    <w:p w14:paraId="49CB0E14" w14:textId="77777777" w:rsidR="003131D2" w:rsidRPr="00D56C2C" w:rsidRDefault="003131D2" w:rsidP="000F33F7">
      <w:pPr>
        <w:keepNext/>
        <w:keepLines/>
        <w:spacing w:line="260" w:lineRule="exact"/>
        <w:jc w:val="both"/>
        <w:rPr>
          <w:rFonts w:ascii="Arial" w:hAnsi="Arial" w:cs="Arial"/>
          <w:color w:val="000000"/>
          <w:sz w:val="20"/>
          <w:szCs w:val="20"/>
        </w:rPr>
      </w:pPr>
      <w:r w:rsidRPr="00D56C2C">
        <w:rPr>
          <w:rFonts w:ascii="Arial" w:hAnsi="Arial" w:cs="Arial"/>
          <w:color w:val="000000"/>
          <w:sz w:val="20"/>
          <w:szCs w:val="20"/>
        </w:rPr>
        <w:t xml:space="preserve">Zahtevek za revizijo mora vsebovati:  </w:t>
      </w:r>
    </w:p>
    <w:p w14:paraId="0DE7EFB5" w14:textId="77777777" w:rsidR="003131D2" w:rsidRPr="00D56C2C" w:rsidRDefault="003131D2" w:rsidP="000F33F7">
      <w:pPr>
        <w:keepNext/>
        <w:keepLines/>
        <w:numPr>
          <w:ilvl w:val="0"/>
          <w:numId w:val="2"/>
        </w:numPr>
        <w:spacing w:line="260" w:lineRule="exact"/>
        <w:jc w:val="both"/>
        <w:rPr>
          <w:rFonts w:ascii="Arial" w:hAnsi="Arial" w:cs="Arial"/>
          <w:color w:val="000000"/>
          <w:sz w:val="20"/>
          <w:szCs w:val="20"/>
        </w:rPr>
      </w:pPr>
      <w:r w:rsidRPr="00D56C2C">
        <w:rPr>
          <w:rFonts w:ascii="Arial" w:hAnsi="Arial" w:cs="Arial"/>
          <w:color w:val="000000"/>
          <w:sz w:val="20"/>
          <w:szCs w:val="20"/>
        </w:rPr>
        <w:t xml:space="preserve">ime in naslov vlagatelja zahtevka in kontaktno osebo, </w:t>
      </w:r>
    </w:p>
    <w:p w14:paraId="15E3AF73" w14:textId="77777777" w:rsidR="003131D2" w:rsidRPr="00D56C2C" w:rsidRDefault="003131D2" w:rsidP="005D46C7">
      <w:pPr>
        <w:numPr>
          <w:ilvl w:val="0"/>
          <w:numId w:val="2"/>
        </w:numPr>
        <w:spacing w:line="260" w:lineRule="exact"/>
        <w:jc w:val="both"/>
        <w:rPr>
          <w:rFonts w:ascii="Arial" w:hAnsi="Arial" w:cs="Arial"/>
          <w:color w:val="000000"/>
          <w:sz w:val="20"/>
          <w:szCs w:val="20"/>
        </w:rPr>
      </w:pPr>
      <w:r w:rsidRPr="00D56C2C">
        <w:rPr>
          <w:rFonts w:ascii="Arial" w:hAnsi="Arial" w:cs="Arial"/>
          <w:color w:val="000000"/>
          <w:sz w:val="20"/>
          <w:szCs w:val="20"/>
        </w:rPr>
        <w:t xml:space="preserve">ime naročnika, </w:t>
      </w:r>
    </w:p>
    <w:p w14:paraId="5ACE8732" w14:textId="02FA38A8" w:rsidR="003131D2" w:rsidRPr="00D56C2C" w:rsidRDefault="003131D2" w:rsidP="005D46C7">
      <w:pPr>
        <w:numPr>
          <w:ilvl w:val="0"/>
          <w:numId w:val="2"/>
        </w:numPr>
        <w:spacing w:line="260" w:lineRule="exact"/>
        <w:jc w:val="both"/>
        <w:rPr>
          <w:rFonts w:ascii="Arial" w:hAnsi="Arial" w:cs="Arial"/>
          <w:color w:val="000000"/>
          <w:sz w:val="20"/>
          <w:szCs w:val="20"/>
        </w:rPr>
      </w:pPr>
      <w:r w:rsidRPr="00D56C2C">
        <w:rPr>
          <w:rFonts w:ascii="Arial" w:hAnsi="Arial" w:cs="Arial"/>
          <w:color w:val="000000"/>
          <w:sz w:val="20"/>
          <w:szCs w:val="20"/>
        </w:rPr>
        <w:t xml:space="preserve">oznako (številko) javnega naročila oziroma odločitve </w:t>
      </w:r>
      <w:r w:rsidR="00787018" w:rsidRPr="00D56C2C">
        <w:rPr>
          <w:rFonts w:ascii="Arial" w:hAnsi="Arial" w:cs="Arial"/>
          <w:color w:val="000000"/>
          <w:sz w:val="20"/>
          <w:szCs w:val="20"/>
        </w:rPr>
        <w:t>v zvezi z oddajo</w:t>
      </w:r>
      <w:r w:rsidRPr="00D56C2C">
        <w:rPr>
          <w:rFonts w:ascii="Arial" w:hAnsi="Arial" w:cs="Arial"/>
          <w:color w:val="000000"/>
          <w:sz w:val="20"/>
          <w:szCs w:val="20"/>
        </w:rPr>
        <w:t xml:space="preserve"> javnega naročila, </w:t>
      </w:r>
    </w:p>
    <w:p w14:paraId="402580C0" w14:textId="77777777" w:rsidR="003131D2" w:rsidRPr="00D56C2C" w:rsidRDefault="003131D2" w:rsidP="005D46C7">
      <w:pPr>
        <w:numPr>
          <w:ilvl w:val="0"/>
          <w:numId w:val="2"/>
        </w:numPr>
        <w:spacing w:line="260" w:lineRule="exact"/>
        <w:jc w:val="both"/>
        <w:rPr>
          <w:rFonts w:ascii="Arial" w:hAnsi="Arial" w:cs="Arial"/>
          <w:color w:val="000000"/>
          <w:sz w:val="20"/>
          <w:szCs w:val="20"/>
        </w:rPr>
      </w:pPr>
      <w:r w:rsidRPr="00D56C2C">
        <w:rPr>
          <w:rFonts w:ascii="Arial" w:hAnsi="Arial" w:cs="Arial"/>
          <w:color w:val="000000"/>
          <w:sz w:val="20"/>
          <w:szCs w:val="20"/>
        </w:rPr>
        <w:t>predmet javnega naročila,</w:t>
      </w:r>
    </w:p>
    <w:p w14:paraId="79C91BB1" w14:textId="77777777" w:rsidR="003131D2" w:rsidRPr="00D56C2C" w:rsidRDefault="003131D2" w:rsidP="005D46C7">
      <w:pPr>
        <w:numPr>
          <w:ilvl w:val="0"/>
          <w:numId w:val="3"/>
        </w:numPr>
        <w:spacing w:line="260" w:lineRule="exact"/>
        <w:jc w:val="both"/>
        <w:rPr>
          <w:rFonts w:ascii="Arial" w:hAnsi="Arial" w:cs="Arial"/>
          <w:color w:val="000000"/>
          <w:sz w:val="20"/>
          <w:szCs w:val="20"/>
        </w:rPr>
      </w:pPr>
      <w:r w:rsidRPr="00D56C2C">
        <w:rPr>
          <w:rFonts w:ascii="Arial" w:hAnsi="Arial" w:cs="Arial"/>
          <w:color w:val="000000"/>
          <w:sz w:val="20"/>
          <w:szCs w:val="20"/>
        </w:rPr>
        <w:t>pooblastilo za zastopanje v predrevizijskem in revizijskem postopku, če vlagatelj nastopa s pooblaščencem in</w:t>
      </w:r>
    </w:p>
    <w:p w14:paraId="33383C41" w14:textId="7B2E215A" w:rsidR="00ED4593" w:rsidRPr="00D56C2C" w:rsidRDefault="00ED4593" w:rsidP="005D46C7">
      <w:pPr>
        <w:numPr>
          <w:ilvl w:val="0"/>
          <w:numId w:val="3"/>
        </w:numPr>
        <w:spacing w:line="260" w:lineRule="exact"/>
        <w:jc w:val="both"/>
        <w:rPr>
          <w:rFonts w:ascii="Arial" w:hAnsi="Arial" w:cs="Arial"/>
          <w:color w:val="000000"/>
          <w:sz w:val="20"/>
          <w:szCs w:val="20"/>
        </w:rPr>
      </w:pPr>
      <w:r w:rsidRPr="00D56C2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D121BF" w:rsidRPr="00D56C2C">
        <w:rPr>
          <w:rFonts w:ascii="Arial" w:hAnsi="Arial" w:cs="Arial"/>
          <w:color w:val="000000"/>
          <w:sz w:val="20"/>
          <w:szCs w:val="20"/>
        </w:rPr>
        <w:t>1407</w:t>
      </w:r>
      <w:r w:rsidR="00A231A3" w:rsidRPr="00D56C2C">
        <w:rPr>
          <w:rFonts w:ascii="Arial" w:hAnsi="Arial" w:cs="Arial"/>
          <w:color w:val="000000"/>
          <w:sz w:val="20"/>
          <w:szCs w:val="20"/>
        </w:rPr>
        <w:t>2</w:t>
      </w:r>
      <w:r w:rsidR="00D121BF" w:rsidRPr="00D56C2C">
        <w:rPr>
          <w:rFonts w:ascii="Arial" w:hAnsi="Arial" w:cs="Arial"/>
          <w:color w:val="000000"/>
          <w:sz w:val="20"/>
          <w:szCs w:val="20"/>
        </w:rPr>
        <w:t>6</w:t>
      </w:r>
      <w:r w:rsidRPr="00D56C2C">
        <w:rPr>
          <w:rFonts w:ascii="Arial" w:hAnsi="Arial" w:cs="Arial"/>
          <w:color w:val="000000"/>
          <w:sz w:val="20"/>
          <w:szCs w:val="20"/>
        </w:rPr>
        <w:t xml:space="preserve">. Višina takse je </w:t>
      </w:r>
      <w:r w:rsidR="00A231A3" w:rsidRPr="00D56C2C">
        <w:rPr>
          <w:rFonts w:ascii="Arial" w:hAnsi="Arial" w:cs="Arial"/>
          <w:color w:val="000000"/>
          <w:sz w:val="20"/>
          <w:szCs w:val="20"/>
        </w:rPr>
        <w:t>2</w:t>
      </w:r>
      <w:r w:rsidRPr="00D56C2C">
        <w:rPr>
          <w:rFonts w:ascii="Arial" w:hAnsi="Arial" w:cs="Arial"/>
          <w:color w:val="000000"/>
          <w:sz w:val="20"/>
          <w:szCs w:val="20"/>
        </w:rPr>
        <w:t>.000,00 EUR, če se zahtevek za revizijo nanaša na vsebino objave ali razpisno dokumentacijo.</w:t>
      </w:r>
    </w:p>
    <w:p w14:paraId="5A11B853" w14:textId="77777777" w:rsidR="003131D2" w:rsidRPr="00D56C2C" w:rsidRDefault="003131D2" w:rsidP="005D46C7">
      <w:pPr>
        <w:spacing w:line="260" w:lineRule="exact"/>
        <w:jc w:val="both"/>
        <w:rPr>
          <w:rFonts w:ascii="Arial" w:hAnsi="Arial" w:cs="Arial"/>
          <w:b/>
          <w:color w:val="000000"/>
          <w:sz w:val="20"/>
          <w:szCs w:val="20"/>
        </w:rPr>
      </w:pPr>
    </w:p>
    <w:p w14:paraId="49C346BF" w14:textId="77777777" w:rsidR="003131D2" w:rsidRPr="00D56C2C" w:rsidRDefault="003131D2" w:rsidP="005D46C7">
      <w:pPr>
        <w:spacing w:line="260" w:lineRule="exact"/>
        <w:jc w:val="both"/>
        <w:rPr>
          <w:rFonts w:ascii="Arial" w:hAnsi="Arial" w:cs="Arial"/>
          <w:color w:val="000000"/>
          <w:sz w:val="20"/>
          <w:szCs w:val="20"/>
        </w:rPr>
      </w:pPr>
      <w:r w:rsidRPr="00D56C2C">
        <w:rPr>
          <w:rFonts w:ascii="Arial" w:hAnsi="Arial" w:cs="Arial"/>
          <w:color w:val="000000"/>
          <w:sz w:val="20"/>
          <w:szCs w:val="20"/>
        </w:rPr>
        <w:t xml:space="preserve">Vlagatelj mora v zahtevku za revizijo navesti: </w:t>
      </w:r>
    </w:p>
    <w:p w14:paraId="637DEE91" w14:textId="77777777" w:rsidR="003131D2" w:rsidRPr="00D56C2C" w:rsidRDefault="003131D2" w:rsidP="005D46C7">
      <w:pPr>
        <w:numPr>
          <w:ilvl w:val="0"/>
          <w:numId w:val="2"/>
        </w:numPr>
        <w:spacing w:line="260" w:lineRule="exact"/>
        <w:jc w:val="both"/>
        <w:rPr>
          <w:rFonts w:ascii="Arial" w:hAnsi="Arial" w:cs="Arial"/>
          <w:color w:val="000000"/>
          <w:sz w:val="20"/>
          <w:szCs w:val="20"/>
        </w:rPr>
      </w:pPr>
      <w:r w:rsidRPr="00D56C2C">
        <w:rPr>
          <w:rFonts w:ascii="Arial" w:hAnsi="Arial" w:cs="Arial"/>
          <w:color w:val="000000"/>
          <w:sz w:val="20"/>
          <w:szCs w:val="20"/>
        </w:rPr>
        <w:t>očitane kršitve ter</w:t>
      </w:r>
    </w:p>
    <w:p w14:paraId="71362111" w14:textId="77777777" w:rsidR="003131D2" w:rsidRPr="00D56C2C" w:rsidRDefault="003131D2" w:rsidP="005D46C7">
      <w:pPr>
        <w:numPr>
          <w:ilvl w:val="0"/>
          <w:numId w:val="2"/>
        </w:numPr>
        <w:spacing w:line="260" w:lineRule="exact"/>
        <w:jc w:val="both"/>
        <w:rPr>
          <w:rFonts w:ascii="Arial" w:hAnsi="Arial" w:cs="Arial"/>
          <w:b/>
          <w:color w:val="000000"/>
          <w:sz w:val="20"/>
          <w:szCs w:val="20"/>
        </w:rPr>
      </w:pPr>
      <w:r w:rsidRPr="00D56C2C">
        <w:rPr>
          <w:rFonts w:ascii="Arial" w:hAnsi="Arial" w:cs="Arial"/>
          <w:color w:val="000000"/>
          <w:sz w:val="20"/>
          <w:szCs w:val="20"/>
        </w:rPr>
        <w:t>dejstva in dokaze, s katerimi se kršitve dokazujejo.</w:t>
      </w:r>
    </w:p>
    <w:p w14:paraId="449F74B3" w14:textId="77777777" w:rsidR="003131D2" w:rsidRPr="00D56C2C" w:rsidRDefault="003131D2" w:rsidP="005D46C7">
      <w:pPr>
        <w:spacing w:line="260" w:lineRule="exact"/>
        <w:jc w:val="both"/>
        <w:rPr>
          <w:rFonts w:ascii="Arial" w:hAnsi="Arial" w:cs="Arial"/>
          <w:b/>
          <w:color w:val="000000"/>
          <w:sz w:val="20"/>
          <w:szCs w:val="20"/>
        </w:rPr>
      </w:pPr>
    </w:p>
    <w:p w14:paraId="76FDD605" w14:textId="77777777" w:rsidR="00291F8E" w:rsidRPr="00D56C2C" w:rsidRDefault="00914236" w:rsidP="005D46C7">
      <w:pPr>
        <w:tabs>
          <w:tab w:val="left" w:pos="3402"/>
        </w:tabs>
        <w:spacing w:line="260" w:lineRule="exact"/>
        <w:ind w:right="-569"/>
        <w:jc w:val="both"/>
        <w:rPr>
          <w:rFonts w:ascii="Arial" w:hAnsi="Arial" w:cs="Arial"/>
          <w:sz w:val="20"/>
          <w:szCs w:val="20"/>
          <w:lang w:eastAsia="en-US"/>
        </w:rPr>
      </w:pPr>
      <w:r w:rsidRPr="00D56C2C">
        <w:rPr>
          <w:rFonts w:ascii="Arial" w:hAnsi="Arial" w:cs="Arial"/>
          <w:sz w:val="20"/>
          <w:szCs w:val="20"/>
          <w:lang w:eastAsia="en-US"/>
        </w:rPr>
        <w:t xml:space="preserve"> </w:t>
      </w:r>
      <w:r w:rsidR="00773791" w:rsidRPr="00D56C2C">
        <w:rPr>
          <w:rFonts w:ascii="Arial" w:hAnsi="Arial" w:cs="Arial"/>
          <w:sz w:val="20"/>
          <w:szCs w:val="20"/>
          <w:lang w:eastAsia="en-US"/>
        </w:rPr>
        <w:tab/>
      </w:r>
      <w:r w:rsidR="00773791" w:rsidRPr="00D56C2C">
        <w:rPr>
          <w:rFonts w:ascii="Arial" w:hAnsi="Arial" w:cs="Arial"/>
          <w:sz w:val="20"/>
          <w:szCs w:val="20"/>
          <w:lang w:eastAsia="en-US"/>
        </w:rPr>
        <w:tab/>
      </w:r>
      <w:r w:rsidR="00773791" w:rsidRPr="00D56C2C">
        <w:rPr>
          <w:rFonts w:ascii="Arial" w:hAnsi="Arial" w:cs="Arial"/>
          <w:sz w:val="20"/>
          <w:szCs w:val="20"/>
          <w:lang w:eastAsia="en-US"/>
        </w:rPr>
        <w:tab/>
      </w:r>
      <w:bookmarkStart w:id="112" w:name="_Hlk129175191"/>
    </w:p>
    <w:p w14:paraId="7FFBBD14" w14:textId="46925619" w:rsidR="00FD10CA" w:rsidRPr="00D56C2C" w:rsidRDefault="00773791" w:rsidP="005D46C7">
      <w:pPr>
        <w:tabs>
          <w:tab w:val="left" w:pos="3402"/>
        </w:tabs>
        <w:spacing w:line="260" w:lineRule="exact"/>
        <w:ind w:right="-569"/>
        <w:jc w:val="both"/>
        <w:rPr>
          <w:rFonts w:ascii="Arial" w:hAnsi="Arial" w:cs="Arial"/>
          <w:color w:val="000000"/>
          <w:sz w:val="20"/>
          <w:szCs w:val="20"/>
        </w:rPr>
      </w:pPr>
      <w:r w:rsidRPr="00D56C2C">
        <w:rPr>
          <w:rFonts w:ascii="Arial" w:hAnsi="Arial" w:cs="Arial"/>
          <w:sz w:val="20"/>
          <w:szCs w:val="20"/>
          <w:lang w:eastAsia="en-US"/>
        </w:rPr>
        <w:tab/>
      </w:r>
      <w:r w:rsidRPr="00D56C2C">
        <w:rPr>
          <w:rFonts w:ascii="Arial" w:hAnsi="Arial" w:cs="Arial"/>
          <w:color w:val="000000"/>
          <w:sz w:val="20"/>
          <w:szCs w:val="20"/>
        </w:rPr>
        <w:t xml:space="preserve"> </w:t>
      </w:r>
    </w:p>
    <w:bookmarkEnd w:id="112"/>
    <w:p w14:paraId="2AFA3284" w14:textId="2C529D02" w:rsidR="00291F8E" w:rsidRPr="00D56C2C" w:rsidRDefault="0084294A" w:rsidP="00291F8E">
      <w:pPr>
        <w:tabs>
          <w:tab w:val="left" w:pos="5103"/>
        </w:tabs>
        <w:ind w:left="708" w:firstLine="708"/>
        <w:rPr>
          <w:rFonts w:ascii="Arial" w:hAnsi="Arial" w:cs="Arial"/>
          <w:color w:val="000000"/>
          <w:sz w:val="20"/>
          <w:szCs w:val="20"/>
        </w:rPr>
      </w:pPr>
      <w:r w:rsidRPr="00D56C2C">
        <w:rPr>
          <w:rFonts w:ascii="Arial" w:hAnsi="Arial" w:cs="Arial"/>
          <w:color w:val="000000"/>
          <w:sz w:val="20"/>
          <w:szCs w:val="20"/>
        </w:rPr>
        <w:tab/>
      </w:r>
      <w:bookmarkStart w:id="113" w:name="_Hlk236141219"/>
      <w:r w:rsidR="00291F8E" w:rsidRPr="00D56C2C">
        <w:rPr>
          <w:rFonts w:ascii="Arial" w:hAnsi="Arial" w:cs="Arial"/>
          <w:color w:val="000000"/>
          <w:sz w:val="20"/>
          <w:szCs w:val="20"/>
        </w:rPr>
        <w:t>Franc</w:t>
      </w:r>
      <w:r w:rsidR="007E4F4D">
        <w:rPr>
          <w:rFonts w:ascii="Arial" w:hAnsi="Arial" w:cs="Arial"/>
          <w:color w:val="000000"/>
          <w:sz w:val="20"/>
          <w:szCs w:val="20"/>
        </w:rPr>
        <w:t xml:space="preserve"> Kangler</w:t>
      </w:r>
    </w:p>
    <w:p w14:paraId="5B70BA2F" w14:textId="640BC355" w:rsidR="00291F8E" w:rsidRPr="00291F8E" w:rsidRDefault="00291F8E" w:rsidP="00291F8E">
      <w:pPr>
        <w:tabs>
          <w:tab w:val="left" w:pos="5103"/>
        </w:tabs>
        <w:ind w:left="708" w:firstLine="708"/>
        <w:rPr>
          <w:rFonts w:ascii="Arial" w:hAnsi="Arial" w:cs="Arial"/>
          <w:color w:val="000000"/>
          <w:sz w:val="20"/>
          <w:szCs w:val="20"/>
        </w:rPr>
      </w:pPr>
      <w:r w:rsidRPr="00D56C2C">
        <w:rPr>
          <w:rFonts w:ascii="Arial" w:hAnsi="Arial" w:cs="Arial"/>
          <w:color w:val="000000"/>
          <w:sz w:val="20"/>
          <w:szCs w:val="20"/>
        </w:rPr>
        <w:tab/>
      </w:r>
      <w:r w:rsidR="007E4F4D">
        <w:rPr>
          <w:rFonts w:ascii="Arial" w:hAnsi="Arial" w:cs="Arial"/>
          <w:color w:val="000000"/>
          <w:sz w:val="20"/>
          <w:szCs w:val="20"/>
        </w:rPr>
        <w:t>državni sekretar</w:t>
      </w:r>
    </w:p>
    <w:bookmarkEnd w:id="113"/>
    <w:p w14:paraId="295D9C53" w14:textId="0EA37AD0" w:rsidR="00773791" w:rsidRPr="00773791" w:rsidRDefault="00773791" w:rsidP="00291F8E">
      <w:pPr>
        <w:tabs>
          <w:tab w:val="left" w:pos="4536"/>
        </w:tabs>
        <w:ind w:left="708" w:firstLine="708"/>
        <w:rPr>
          <w:rFonts w:ascii="Arial" w:hAnsi="Arial" w:cs="Arial"/>
          <w:color w:val="000000"/>
          <w:sz w:val="20"/>
          <w:szCs w:val="20"/>
        </w:rPr>
      </w:pPr>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CBBE" w14:textId="77777777" w:rsidR="00233A6A" w:rsidRDefault="00233A6A">
      <w:r>
        <w:separator/>
      </w:r>
    </w:p>
  </w:endnote>
  <w:endnote w:type="continuationSeparator" w:id="0">
    <w:p w14:paraId="056DB42F" w14:textId="77777777" w:rsidR="00233A6A" w:rsidRDefault="0023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82560D" w:rsidRDefault="0082560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82560D" w:rsidRDefault="0082560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82560D" w:rsidRPr="006222D5" w:rsidRDefault="0082560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82560D" w:rsidRDefault="0082560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8D8BB" w14:textId="77777777" w:rsidR="00233A6A" w:rsidRDefault="00233A6A">
      <w:r>
        <w:separator/>
      </w:r>
    </w:p>
  </w:footnote>
  <w:footnote w:type="continuationSeparator" w:id="0">
    <w:p w14:paraId="06A2114E" w14:textId="77777777" w:rsidR="00233A6A" w:rsidRDefault="0023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82560D" w:rsidRDefault="0082560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82560D" w:rsidRDefault="0082560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45567B9A"/>
    <w:lvl w:ilvl="0">
      <w:start w:val="1"/>
      <w:numFmt w:val="decimal"/>
      <w:lvlText w:val="%1"/>
      <w:lvlJc w:val="left"/>
      <w:pPr>
        <w:ind w:left="574" w:hanging="432"/>
      </w:pPr>
      <w:rPr>
        <w:strike w:val="0"/>
        <w:dstrike w:val="0"/>
        <w:color w:val="auto"/>
      </w:rPr>
    </w:lvl>
    <w:lvl w:ilvl="1">
      <w:start w:val="1"/>
      <w:numFmt w:val="decimal"/>
      <w:lvlText w:val="%1.%2"/>
      <w:lvlJc w:val="left"/>
      <w:pPr>
        <w:ind w:left="3695" w:hanging="576"/>
      </w:pPr>
    </w:lvl>
    <w:lvl w:ilvl="2">
      <w:start w:val="1"/>
      <w:numFmt w:val="decimal"/>
      <w:lvlText w:val="%1.%2.%3"/>
      <w:lvlJc w:val="left"/>
      <w:pPr>
        <w:ind w:left="720" w:hanging="720"/>
      </w:pPr>
      <w:rPr>
        <w:b w:val="0"/>
        <w:lang w:val="sl-S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7B269DC"/>
    <w:multiLevelType w:val="multilevel"/>
    <w:tmpl w:val="86B095B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8B1EBE"/>
    <w:multiLevelType w:val="multilevel"/>
    <w:tmpl w:val="86B095B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3043270"/>
    <w:multiLevelType w:val="hybridMultilevel"/>
    <w:tmpl w:val="AF1E7C9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9A46B43"/>
    <w:multiLevelType w:val="hybridMultilevel"/>
    <w:tmpl w:val="450C7016"/>
    <w:lvl w:ilvl="0" w:tplc="AA58950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1AF30540"/>
    <w:multiLevelType w:val="multilevel"/>
    <w:tmpl w:val="B51EC90A"/>
    <w:lvl w:ilvl="0">
      <w:start w:val="10"/>
      <w:numFmt w:val="decimal"/>
      <w:lvlText w:val="%1"/>
      <w:lvlJc w:val="left"/>
      <w:pPr>
        <w:ind w:left="435" w:hanging="435"/>
      </w:pPr>
      <w:rPr>
        <w:sz w:val="24"/>
        <w:szCs w:val="24"/>
      </w:rPr>
    </w:lvl>
    <w:lvl w:ilvl="1">
      <w:start w:val="1"/>
      <w:numFmt w:val="decimal"/>
      <w:lvlText w:val="%1.%2"/>
      <w:lvlJc w:val="left"/>
      <w:pPr>
        <w:ind w:left="435" w:hanging="435"/>
      </w:pPr>
      <w:rPr>
        <w:sz w:val="22"/>
        <w:szCs w:val="22"/>
      </w:rPr>
    </w:lvl>
    <w:lvl w:ilvl="2">
      <w:start w:val="1"/>
      <w:numFmt w:val="decimal"/>
      <w:lvlText w:val="%1.%2.%3"/>
      <w:lvlJc w:val="left"/>
      <w:pPr>
        <w:ind w:left="720" w:hanging="720"/>
      </w:pPr>
      <w:rPr>
        <w:sz w:val="20"/>
      </w:rPr>
    </w:lvl>
    <w:lvl w:ilvl="3">
      <w:start w:val="1"/>
      <w:numFmt w:val="decimal"/>
      <w:lvlText w:val="%1.%2.%3.%4"/>
      <w:lvlJc w:val="left"/>
      <w:pPr>
        <w:ind w:left="720" w:hanging="720"/>
      </w:pPr>
      <w:rPr>
        <w:sz w:val="20"/>
      </w:rPr>
    </w:lvl>
    <w:lvl w:ilvl="4">
      <w:start w:val="1"/>
      <w:numFmt w:val="decimal"/>
      <w:lvlText w:val="%1.%2.%3.%4.%5"/>
      <w:lvlJc w:val="left"/>
      <w:pPr>
        <w:ind w:left="720" w:hanging="720"/>
      </w:pPr>
      <w:rPr>
        <w:sz w:val="20"/>
      </w:rPr>
    </w:lvl>
    <w:lvl w:ilvl="5">
      <w:start w:val="1"/>
      <w:numFmt w:val="decimal"/>
      <w:lvlText w:val="%1.%2.%3.%4.%5.%6"/>
      <w:lvlJc w:val="left"/>
      <w:pPr>
        <w:ind w:left="1080" w:hanging="1080"/>
      </w:pPr>
      <w:rPr>
        <w:sz w:val="20"/>
      </w:rPr>
    </w:lvl>
    <w:lvl w:ilvl="6">
      <w:start w:val="1"/>
      <w:numFmt w:val="decimal"/>
      <w:lvlText w:val="%1.%2.%3.%4.%5.%6.%7"/>
      <w:lvlJc w:val="left"/>
      <w:pPr>
        <w:ind w:left="1080" w:hanging="1080"/>
      </w:pPr>
      <w:rPr>
        <w:sz w:val="20"/>
      </w:rPr>
    </w:lvl>
    <w:lvl w:ilvl="7">
      <w:start w:val="1"/>
      <w:numFmt w:val="decimal"/>
      <w:lvlText w:val="%1.%2.%3.%4.%5.%6.%7.%8"/>
      <w:lvlJc w:val="left"/>
      <w:pPr>
        <w:ind w:left="1440" w:hanging="1440"/>
      </w:pPr>
      <w:rPr>
        <w:sz w:val="20"/>
      </w:rPr>
    </w:lvl>
    <w:lvl w:ilvl="8">
      <w:start w:val="1"/>
      <w:numFmt w:val="decimal"/>
      <w:lvlText w:val="%1.%2.%3.%4.%5.%6.%7.%8.%9"/>
      <w:lvlJc w:val="left"/>
      <w:pPr>
        <w:ind w:left="1440" w:hanging="1440"/>
      </w:pPr>
      <w:rPr>
        <w:sz w:val="20"/>
      </w:rPr>
    </w:lvl>
  </w:abstractNum>
  <w:abstractNum w:abstractNumId="7" w15:restartNumberingAfterBreak="0">
    <w:nsid w:val="227642C7"/>
    <w:multiLevelType w:val="multilevel"/>
    <w:tmpl w:val="FE3254E0"/>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9749B0"/>
    <w:multiLevelType w:val="hybridMultilevel"/>
    <w:tmpl w:val="76200B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A4459F"/>
    <w:multiLevelType w:val="hybridMultilevel"/>
    <w:tmpl w:val="67F0F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F6AA9EC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8C1C69"/>
    <w:multiLevelType w:val="hybridMultilevel"/>
    <w:tmpl w:val="2C8665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BE74F8"/>
    <w:multiLevelType w:val="multilevel"/>
    <w:tmpl w:val="45FE8B0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BA5967"/>
    <w:multiLevelType w:val="hybridMultilevel"/>
    <w:tmpl w:val="21D2F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9C3DEA"/>
    <w:multiLevelType w:val="multilevel"/>
    <w:tmpl w:val="BB0AFC4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F0352A"/>
    <w:multiLevelType w:val="multilevel"/>
    <w:tmpl w:val="B60EBA9C"/>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1414C"/>
    <w:multiLevelType w:val="hybridMultilevel"/>
    <w:tmpl w:val="45403026"/>
    <w:lvl w:ilvl="0" w:tplc="6E7E4BEC">
      <w:start w:val="1"/>
      <w:numFmt w:val="decimal"/>
      <w:lvlText w:val="%1."/>
      <w:lvlJc w:val="left"/>
      <w:pPr>
        <w:ind w:left="927"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44168570">
    <w:abstractNumId w:val="11"/>
  </w:num>
  <w:num w:numId="2" w16cid:durableId="2041932151">
    <w:abstractNumId w:val="20"/>
  </w:num>
  <w:num w:numId="3" w16cid:durableId="781143427">
    <w:abstractNumId w:val="14"/>
  </w:num>
  <w:num w:numId="4" w16cid:durableId="1398355906">
    <w:abstractNumId w:val="4"/>
  </w:num>
  <w:num w:numId="5" w16cid:durableId="611131142">
    <w:abstractNumId w:val="18"/>
  </w:num>
  <w:num w:numId="6" w16cid:durableId="1502741581">
    <w:abstractNumId w:val="24"/>
  </w:num>
  <w:num w:numId="7" w16cid:durableId="568853208">
    <w:abstractNumId w:val="9"/>
    <w:lvlOverride w:ilvl="0">
      <w:startOverride w:val="1"/>
    </w:lvlOverride>
    <w:lvlOverride w:ilvl="1">
      <w:startOverride w:val="1"/>
    </w:lvlOverride>
    <w:lvlOverride w:ilvl="2">
      <w:startOverride w:val="1"/>
    </w:lvlOverride>
    <w:lvlOverride w:ilvl="3">
      <w:startOverride w:val="1"/>
    </w:lvlOverride>
  </w:num>
  <w:num w:numId="8" w16cid:durableId="827287659">
    <w:abstractNumId w:val="19"/>
  </w:num>
  <w:num w:numId="9" w16cid:durableId="1217542904">
    <w:abstractNumId w:val="17"/>
  </w:num>
  <w:num w:numId="10" w16cid:durableId="1897278102">
    <w:abstractNumId w:val="12"/>
  </w:num>
  <w:num w:numId="11" w16cid:durableId="360202237">
    <w:abstractNumId w:val="2"/>
  </w:num>
  <w:num w:numId="12" w16cid:durableId="325597425">
    <w:abstractNumId w:val="23"/>
  </w:num>
  <w:num w:numId="13" w16cid:durableId="896211760">
    <w:abstractNumId w:val="16"/>
  </w:num>
  <w:num w:numId="14" w16cid:durableId="1037969756">
    <w:abstractNumId w:val="13"/>
  </w:num>
  <w:num w:numId="15" w16cid:durableId="223028410">
    <w:abstractNumId w:val="5"/>
  </w:num>
  <w:num w:numId="16" w16cid:durableId="1764374047">
    <w:abstractNumId w:val="3"/>
  </w:num>
  <w:num w:numId="17" w16cid:durableId="989334522">
    <w:abstractNumId w:val="10"/>
  </w:num>
  <w:num w:numId="18" w16cid:durableId="1790009431">
    <w:abstractNumId w:val="1"/>
  </w:num>
  <w:num w:numId="19" w16cid:durableId="1012998428">
    <w:abstractNumId w:val="21"/>
  </w:num>
  <w:num w:numId="20" w16cid:durableId="263343500">
    <w:abstractNumId w:val="0"/>
  </w:num>
  <w:num w:numId="21" w16cid:durableId="845753448">
    <w:abstractNumId w:val="26"/>
  </w:num>
  <w:num w:numId="22" w16cid:durableId="111411344">
    <w:abstractNumId w:val="7"/>
  </w:num>
  <w:num w:numId="23" w16cid:durableId="493690975">
    <w:abstractNumId w:val="8"/>
  </w:num>
  <w:num w:numId="24" w16cid:durableId="821235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9814666">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2287662">
    <w:abstractNumId w:val="25"/>
  </w:num>
  <w:num w:numId="27" w16cid:durableId="86660296">
    <w:abstractNumId w:val="15"/>
  </w:num>
  <w:num w:numId="28" w16cid:durableId="18521919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8C3"/>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D82"/>
    <w:rsid w:val="000333F0"/>
    <w:rsid w:val="000354D8"/>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07AB"/>
    <w:rsid w:val="00071645"/>
    <w:rsid w:val="00073275"/>
    <w:rsid w:val="0007365C"/>
    <w:rsid w:val="00073787"/>
    <w:rsid w:val="00074624"/>
    <w:rsid w:val="00075ABE"/>
    <w:rsid w:val="00075AC4"/>
    <w:rsid w:val="000777D7"/>
    <w:rsid w:val="00077FD0"/>
    <w:rsid w:val="000807E9"/>
    <w:rsid w:val="00080EDA"/>
    <w:rsid w:val="00081A6B"/>
    <w:rsid w:val="00081AB6"/>
    <w:rsid w:val="00082C2C"/>
    <w:rsid w:val="000837C5"/>
    <w:rsid w:val="000838DA"/>
    <w:rsid w:val="00083A87"/>
    <w:rsid w:val="000856F5"/>
    <w:rsid w:val="000872DA"/>
    <w:rsid w:val="0009037E"/>
    <w:rsid w:val="00090B18"/>
    <w:rsid w:val="00091A9F"/>
    <w:rsid w:val="00091DC0"/>
    <w:rsid w:val="00093CC3"/>
    <w:rsid w:val="0009477B"/>
    <w:rsid w:val="0009546E"/>
    <w:rsid w:val="0009682F"/>
    <w:rsid w:val="00097152"/>
    <w:rsid w:val="000A37F0"/>
    <w:rsid w:val="000A74CE"/>
    <w:rsid w:val="000A76BE"/>
    <w:rsid w:val="000B08FE"/>
    <w:rsid w:val="000B0B54"/>
    <w:rsid w:val="000B15B1"/>
    <w:rsid w:val="000B1C90"/>
    <w:rsid w:val="000B257B"/>
    <w:rsid w:val="000B3466"/>
    <w:rsid w:val="000B48A1"/>
    <w:rsid w:val="000B4FE8"/>
    <w:rsid w:val="000B5EAE"/>
    <w:rsid w:val="000B6AA6"/>
    <w:rsid w:val="000B6B24"/>
    <w:rsid w:val="000B6EA3"/>
    <w:rsid w:val="000B78B5"/>
    <w:rsid w:val="000C016F"/>
    <w:rsid w:val="000C17E5"/>
    <w:rsid w:val="000C2632"/>
    <w:rsid w:val="000C4360"/>
    <w:rsid w:val="000C4470"/>
    <w:rsid w:val="000C4BFE"/>
    <w:rsid w:val="000C51C0"/>
    <w:rsid w:val="000C62B6"/>
    <w:rsid w:val="000C696C"/>
    <w:rsid w:val="000C7140"/>
    <w:rsid w:val="000C7389"/>
    <w:rsid w:val="000C7EA6"/>
    <w:rsid w:val="000D0C3F"/>
    <w:rsid w:val="000D151A"/>
    <w:rsid w:val="000D1D22"/>
    <w:rsid w:val="000D1FDA"/>
    <w:rsid w:val="000D2D2D"/>
    <w:rsid w:val="000D2E97"/>
    <w:rsid w:val="000D375E"/>
    <w:rsid w:val="000D3817"/>
    <w:rsid w:val="000D4142"/>
    <w:rsid w:val="000D4254"/>
    <w:rsid w:val="000D4993"/>
    <w:rsid w:val="000D583A"/>
    <w:rsid w:val="000D5BD4"/>
    <w:rsid w:val="000D6492"/>
    <w:rsid w:val="000D66C0"/>
    <w:rsid w:val="000D6982"/>
    <w:rsid w:val="000E0432"/>
    <w:rsid w:val="000E08C0"/>
    <w:rsid w:val="000E0953"/>
    <w:rsid w:val="000E169D"/>
    <w:rsid w:val="000E25F5"/>
    <w:rsid w:val="000E2D9C"/>
    <w:rsid w:val="000E6733"/>
    <w:rsid w:val="000E6CDB"/>
    <w:rsid w:val="000E7E30"/>
    <w:rsid w:val="000F018E"/>
    <w:rsid w:val="000F0C1F"/>
    <w:rsid w:val="000F18A6"/>
    <w:rsid w:val="000F33F7"/>
    <w:rsid w:val="000F39FB"/>
    <w:rsid w:val="000F3B5A"/>
    <w:rsid w:val="000F4413"/>
    <w:rsid w:val="000F4AC2"/>
    <w:rsid w:val="000F4FE2"/>
    <w:rsid w:val="000F584F"/>
    <w:rsid w:val="000F70A1"/>
    <w:rsid w:val="000F7FA4"/>
    <w:rsid w:val="001003C0"/>
    <w:rsid w:val="00102F87"/>
    <w:rsid w:val="001054E0"/>
    <w:rsid w:val="001054F0"/>
    <w:rsid w:val="00106BCF"/>
    <w:rsid w:val="00111B55"/>
    <w:rsid w:val="00111CE5"/>
    <w:rsid w:val="00113197"/>
    <w:rsid w:val="001131F3"/>
    <w:rsid w:val="00114A51"/>
    <w:rsid w:val="00114A72"/>
    <w:rsid w:val="00115667"/>
    <w:rsid w:val="001156E7"/>
    <w:rsid w:val="00116B8E"/>
    <w:rsid w:val="0012175F"/>
    <w:rsid w:val="00122E80"/>
    <w:rsid w:val="00122F3E"/>
    <w:rsid w:val="001234C6"/>
    <w:rsid w:val="0012448E"/>
    <w:rsid w:val="00125467"/>
    <w:rsid w:val="001309C4"/>
    <w:rsid w:val="0013120D"/>
    <w:rsid w:val="00132795"/>
    <w:rsid w:val="00133258"/>
    <w:rsid w:val="00133F6E"/>
    <w:rsid w:val="0013628F"/>
    <w:rsid w:val="0013688B"/>
    <w:rsid w:val="001374FA"/>
    <w:rsid w:val="00137B10"/>
    <w:rsid w:val="0014093A"/>
    <w:rsid w:val="00141245"/>
    <w:rsid w:val="00141C29"/>
    <w:rsid w:val="001427D8"/>
    <w:rsid w:val="0014484F"/>
    <w:rsid w:val="00145E9F"/>
    <w:rsid w:val="001460CC"/>
    <w:rsid w:val="001477EC"/>
    <w:rsid w:val="00147A3A"/>
    <w:rsid w:val="001508BE"/>
    <w:rsid w:val="00150E33"/>
    <w:rsid w:val="00153374"/>
    <w:rsid w:val="00154B7A"/>
    <w:rsid w:val="00157310"/>
    <w:rsid w:val="00160B58"/>
    <w:rsid w:val="00161D5A"/>
    <w:rsid w:val="00162B0A"/>
    <w:rsid w:val="00163971"/>
    <w:rsid w:val="00164FFE"/>
    <w:rsid w:val="00165B72"/>
    <w:rsid w:val="001726DE"/>
    <w:rsid w:val="00172A33"/>
    <w:rsid w:val="00173EAB"/>
    <w:rsid w:val="001746D6"/>
    <w:rsid w:val="00175D0E"/>
    <w:rsid w:val="00176093"/>
    <w:rsid w:val="00176775"/>
    <w:rsid w:val="00176F5E"/>
    <w:rsid w:val="00181FA0"/>
    <w:rsid w:val="00184ACF"/>
    <w:rsid w:val="001850B3"/>
    <w:rsid w:val="0018737C"/>
    <w:rsid w:val="00187BAF"/>
    <w:rsid w:val="0019065A"/>
    <w:rsid w:val="001915B0"/>
    <w:rsid w:val="0019163F"/>
    <w:rsid w:val="00193202"/>
    <w:rsid w:val="0019362A"/>
    <w:rsid w:val="001936C6"/>
    <w:rsid w:val="00193C15"/>
    <w:rsid w:val="001953B8"/>
    <w:rsid w:val="001974B1"/>
    <w:rsid w:val="001A15C4"/>
    <w:rsid w:val="001A32CB"/>
    <w:rsid w:val="001A5611"/>
    <w:rsid w:val="001A72A9"/>
    <w:rsid w:val="001B147D"/>
    <w:rsid w:val="001B4F3F"/>
    <w:rsid w:val="001B6365"/>
    <w:rsid w:val="001B76EA"/>
    <w:rsid w:val="001B7B4E"/>
    <w:rsid w:val="001C0A6F"/>
    <w:rsid w:val="001C1A26"/>
    <w:rsid w:val="001C2EEE"/>
    <w:rsid w:val="001C4286"/>
    <w:rsid w:val="001C5904"/>
    <w:rsid w:val="001C5B82"/>
    <w:rsid w:val="001C6CEA"/>
    <w:rsid w:val="001C7341"/>
    <w:rsid w:val="001D1A95"/>
    <w:rsid w:val="001D389A"/>
    <w:rsid w:val="001D3BE4"/>
    <w:rsid w:val="001D52D7"/>
    <w:rsid w:val="001D5DFE"/>
    <w:rsid w:val="001D718B"/>
    <w:rsid w:val="001D7C94"/>
    <w:rsid w:val="001E0765"/>
    <w:rsid w:val="001E0F21"/>
    <w:rsid w:val="001E44D0"/>
    <w:rsid w:val="001E4E6C"/>
    <w:rsid w:val="001E7808"/>
    <w:rsid w:val="001E78F1"/>
    <w:rsid w:val="001F15D5"/>
    <w:rsid w:val="001F3D34"/>
    <w:rsid w:val="001F6D71"/>
    <w:rsid w:val="001F6D74"/>
    <w:rsid w:val="00200260"/>
    <w:rsid w:val="0020099E"/>
    <w:rsid w:val="002043DD"/>
    <w:rsid w:val="00206933"/>
    <w:rsid w:val="002074BC"/>
    <w:rsid w:val="0020788F"/>
    <w:rsid w:val="002079AD"/>
    <w:rsid w:val="002115C7"/>
    <w:rsid w:val="00211CC5"/>
    <w:rsid w:val="00212C31"/>
    <w:rsid w:val="002130E1"/>
    <w:rsid w:val="0021370A"/>
    <w:rsid w:val="00213923"/>
    <w:rsid w:val="00213FDD"/>
    <w:rsid w:val="00215561"/>
    <w:rsid w:val="00215EBC"/>
    <w:rsid w:val="00217FF3"/>
    <w:rsid w:val="002211CB"/>
    <w:rsid w:val="00221C27"/>
    <w:rsid w:val="0022363B"/>
    <w:rsid w:val="00224309"/>
    <w:rsid w:val="00224E03"/>
    <w:rsid w:val="00226D0F"/>
    <w:rsid w:val="00227C5A"/>
    <w:rsid w:val="00230C30"/>
    <w:rsid w:val="00231248"/>
    <w:rsid w:val="002326EB"/>
    <w:rsid w:val="00233A6A"/>
    <w:rsid w:val="00234B4D"/>
    <w:rsid w:val="00236F04"/>
    <w:rsid w:val="00237362"/>
    <w:rsid w:val="0023749F"/>
    <w:rsid w:val="00237B8F"/>
    <w:rsid w:val="002407C6"/>
    <w:rsid w:val="00240E58"/>
    <w:rsid w:val="00240EB6"/>
    <w:rsid w:val="0024322B"/>
    <w:rsid w:val="00245618"/>
    <w:rsid w:val="00250DC5"/>
    <w:rsid w:val="00250DD4"/>
    <w:rsid w:val="00250FA2"/>
    <w:rsid w:val="0025293E"/>
    <w:rsid w:val="00252B85"/>
    <w:rsid w:val="002530A1"/>
    <w:rsid w:val="00254D73"/>
    <w:rsid w:val="002552F6"/>
    <w:rsid w:val="0025674A"/>
    <w:rsid w:val="00256A64"/>
    <w:rsid w:val="002573E0"/>
    <w:rsid w:val="00261B07"/>
    <w:rsid w:val="00262DDF"/>
    <w:rsid w:val="00262ED7"/>
    <w:rsid w:val="002636DB"/>
    <w:rsid w:val="002637A9"/>
    <w:rsid w:val="00263930"/>
    <w:rsid w:val="00263B05"/>
    <w:rsid w:val="00265BAA"/>
    <w:rsid w:val="0026774F"/>
    <w:rsid w:val="00267772"/>
    <w:rsid w:val="002701C1"/>
    <w:rsid w:val="00270988"/>
    <w:rsid w:val="00270D2E"/>
    <w:rsid w:val="00271421"/>
    <w:rsid w:val="0027151F"/>
    <w:rsid w:val="00273337"/>
    <w:rsid w:val="002734BD"/>
    <w:rsid w:val="002747E2"/>
    <w:rsid w:val="00274811"/>
    <w:rsid w:val="00274887"/>
    <w:rsid w:val="0027581D"/>
    <w:rsid w:val="002771FA"/>
    <w:rsid w:val="002774B8"/>
    <w:rsid w:val="00277FE6"/>
    <w:rsid w:val="002808ED"/>
    <w:rsid w:val="002813BA"/>
    <w:rsid w:val="00284151"/>
    <w:rsid w:val="002856B4"/>
    <w:rsid w:val="00285DC5"/>
    <w:rsid w:val="002866A6"/>
    <w:rsid w:val="00286792"/>
    <w:rsid w:val="00286AEF"/>
    <w:rsid w:val="0028764C"/>
    <w:rsid w:val="00287A22"/>
    <w:rsid w:val="0029119B"/>
    <w:rsid w:val="00291769"/>
    <w:rsid w:val="00291F8E"/>
    <w:rsid w:val="00292199"/>
    <w:rsid w:val="00293A0D"/>
    <w:rsid w:val="00293C32"/>
    <w:rsid w:val="0029453D"/>
    <w:rsid w:val="00294EA5"/>
    <w:rsid w:val="00296AA5"/>
    <w:rsid w:val="002978B2"/>
    <w:rsid w:val="002A0968"/>
    <w:rsid w:val="002A11A4"/>
    <w:rsid w:val="002A1B00"/>
    <w:rsid w:val="002A1DB2"/>
    <w:rsid w:val="002A23E2"/>
    <w:rsid w:val="002A340C"/>
    <w:rsid w:val="002A35EC"/>
    <w:rsid w:val="002A4534"/>
    <w:rsid w:val="002A4A73"/>
    <w:rsid w:val="002A7C8C"/>
    <w:rsid w:val="002B036E"/>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C7E85"/>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3006A8"/>
    <w:rsid w:val="00304882"/>
    <w:rsid w:val="00305C9C"/>
    <w:rsid w:val="00307087"/>
    <w:rsid w:val="00307C5D"/>
    <w:rsid w:val="00311BB8"/>
    <w:rsid w:val="00311D9F"/>
    <w:rsid w:val="003127DB"/>
    <w:rsid w:val="003131D2"/>
    <w:rsid w:val="00313488"/>
    <w:rsid w:val="00313885"/>
    <w:rsid w:val="00315983"/>
    <w:rsid w:val="00315AAD"/>
    <w:rsid w:val="00321FC7"/>
    <w:rsid w:val="00323B00"/>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325"/>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173C"/>
    <w:rsid w:val="00392072"/>
    <w:rsid w:val="00392AF6"/>
    <w:rsid w:val="003935E7"/>
    <w:rsid w:val="00393838"/>
    <w:rsid w:val="00394DA5"/>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25F3"/>
    <w:rsid w:val="003C7BA3"/>
    <w:rsid w:val="003D0DE1"/>
    <w:rsid w:val="003D0E06"/>
    <w:rsid w:val="003D2054"/>
    <w:rsid w:val="003D2D33"/>
    <w:rsid w:val="003D2DE2"/>
    <w:rsid w:val="003D39F5"/>
    <w:rsid w:val="003D4CF1"/>
    <w:rsid w:val="003D4F55"/>
    <w:rsid w:val="003D59F1"/>
    <w:rsid w:val="003D651F"/>
    <w:rsid w:val="003D768B"/>
    <w:rsid w:val="003D78C9"/>
    <w:rsid w:val="003D7DE7"/>
    <w:rsid w:val="003E0786"/>
    <w:rsid w:val="003E090D"/>
    <w:rsid w:val="003E1569"/>
    <w:rsid w:val="003E183E"/>
    <w:rsid w:val="003E2883"/>
    <w:rsid w:val="003E3E73"/>
    <w:rsid w:val="003E5013"/>
    <w:rsid w:val="003E6DB7"/>
    <w:rsid w:val="003E7C00"/>
    <w:rsid w:val="003F06B5"/>
    <w:rsid w:val="003F2A06"/>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485"/>
    <w:rsid w:val="00421DCA"/>
    <w:rsid w:val="004226DA"/>
    <w:rsid w:val="00424501"/>
    <w:rsid w:val="00424A0D"/>
    <w:rsid w:val="004252F6"/>
    <w:rsid w:val="004254DC"/>
    <w:rsid w:val="0042634B"/>
    <w:rsid w:val="00431134"/>
    <w:rsid w:val="00432B41"/>
    <w:rsid w:val="00435985"/>
    <w:rsid w:val="0043785D"/>
    <w:rsid w:val="0044049A"/>
    <w:rsid w:val="00440639"/>
    <w:rsid w:val="004408F9"/>
    <w:rsid w:val="00440C26"/>
    <w:rsid w:val="004423E7"/>
    <w:rsid w:val="00445617"/>
    <w:rsid w:val="00446109"/>
    <w:rsid w:val="004463BE"/>
    <w:rsid w:val="00447557"/>
    <w:rsid w:val="00450CE7"/>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D37"/>
    <w:rsid w:val="00470E99"/>
    <w:rsid w:val="00473178"/>
    <w:rsid w:val="0048047A"/>
    <w:rsid w:val="0048049C"/>
    <w:rsid w:val="00483DCB"/>
    <w:rsid w:val="00483E3E"/>
    <w:rsid w:val="00483EBD"/>
    <w:rsid w:val="00485155"/>
    <w:rsid w:val="00485746"/>
    <w:rsid w:val="00486713"/>
    <w:rsid w:val="00486F1D"/>
    <w:rsid w:val="004875E0"/>
    <w:rsid w:val="00487ECC"/>
    <w:rsid w:val="00487F57"/>
    <w:rsid w:val="004904D6"/>
    <w:rsid w:val="004906DD"/>
    <w:rsid w:val="004922BF"/>
    <w:rsid w:val="00493BF4"/>
    <w:rsid w:val="00496D95"/>
    <w:rsid w:val="0049765F"/>
    <w:rsid w:val="00497757"/>
    <w:rsid w:val="0049797E"/>
    <w:rsid w:val="00497D1E"/>
    <w:rsid w:val="004A023B"/>
    <w:rsid w:val="004A0323"/>
    <w:rsid w:val="004A1504"/>
    <w:rsid w:val="004A1E03"/>
    <w:rsid w:val="004A2F9E"/>
    <w:rsid w:val="004A577E"/>
    <w:rsid w:val="004A6DC8"/>
    <w:rsid w:val="004B06F2"/>
    <w:rsid w:val="004B2782"/>
    <w:rsid w:val="004B3D4E"/>
    <w:rsid w:val="004B4031"/>
    <w:rsid w:val="004C16ED"/>
    <w:rsid w:val="004C1FE6"/>
    <w:rsid w:val="004C2B3E"/>
    <w:rsid w:val="004C35B2"/>
    <w:rsid w:val="004C3F8D"/>
    <w:rsid w:val="004C42B7"/>
    <w:rsid w:val="004C5324"/>
    <w:rsid w:val="004C58BB"/>
    <w:rsid w:val="004C6E0A"/>
    <w:rsid w:val="004C73B3"/>
    <w:rsid w:val="004D560B"/>
    <w:rsid w:val="004D72D3"/>
    <w:rsid w:val="004D7644"/>
    <w:rsid w:val="004E1283"/>
    <w:rsid w:val="004E2E90"/>
    <w:rsid w:val="004E3008"/>
    <w:rsid w:val="004E3C07"/>
    <w:rsid w:val="004E3EBE"/>
    <w:rsid w:val="004E5A3A"/>
    <w:rsid w:val="004E623B"/>
    <w:rsid w:val="004E7AF2"/>
    <w:rsid w:val="004E7C02"/>
    <w:rsid w:val="004F1F75"/>
    <w:rsid w:val="004F26DA"/>
    <w:rsid w:val="004F31DE"/>
    <w:rsid w:val="004F3730"/>
    <w:rsid w:val="004F5379"/>
    <w:rsid w:val="004F7589"/>
    <w:rsid w:val="00501572"/>
    <w:rsid w:val="00501668"/>
    <w:rsid w:val="0050663B"/>
    <w:rsid w:val="00507230"/>
    <w:rsid w:val="005078FC"/>
    <w:rsid w:val="005079FB"/>
    <w:rsid w:val="00511912"/>
    <w:rsid w:val="00512DD9"/>
    <w:rsid w:val="00512EA6"/>
    <w:rsid w:val="0051364A"/>
    <w:rsid w:val="00513AD3"/>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331A"/>
    <w:rsid w:val="00544A93"/>
    <w:rsid w:val="0054547A"/>
    <w:rsid w:val="00546AFC"/>
    <w:rsid w:val="00546CDC"/>
    <w:rsid w:val="00546E26"/>
    <w:rsid w:val="005476A7"/>
    <w:rsid w:val="005506F5"/>
    <w:rsid w:val="00550A51"/>
    <w:rsid w:val="00551839"/>
    <w:rsid w:val="00552F2A"/>
    <w:rsid w:val="005539DD"/>
    <w:rsid w:val="00553D54"/>
    <w:rsid w:val="00554580"/>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8B4"/>
    <w:rsid w:val="00572F58"/>
    <w:rsid w:val="005737D8"/>
    <w:rsid w:val="005738BF"/>
    <w:rsid w:val="00574F0C"/>
    <w:rsid w:val="00575D3D"/>
    <w:rsid w:val="00575FC1"/>
    <w:rsid w:val="005769CE"/>
    <w:rsid w:val="00576ED9"/>
    <w:rsid w:val="00577032"/>
    <w:rsid w:val="00577762"/>
    <w:rsid w:val="0058064E"/>
    <w:rsid w:val="0058213C"/>
    <w:rsid w:val="00582955"/>
    <w:rsid w:val="00582C15"/>
    <w:rsid w:val="0058318C"/>
    <w:rsid w:val="005846BA"/>
    <w:rsid w:val="005848AB"/>
    <w:rsid w:val="005854B5"/>
    <w:rsid w:val="0058724F"/>
    <w:rsid w:val="00590B9A"/>
    <w:rsid w:val="005913D0"/>
    <w:rsid w:val="00591F7C"/>
    <w:rsid w:val="005921A3"/>
    <w:rsid w:val="00592967"/>
    <w:rsid w:val="0059347C"/>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6C7"/>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110"/>
    <w:rsid w:val="005F31C1"/>
    <w:rsid w:val="005F3B93"/>
    <w:rsid w:val="005F3FC2"/>
    <w:rsid w:val="005F41BD"/>
    <w:rsid w:val="005F4772"/>
    <w:rsid w:val="005F4BFC"/>
    <w:rsid w:val="005F7B64"/>
    <w:rsid w:val="005F7F63"/>
    <w:rsid w:val="006022B8"/>
    <w:rsid w:val="006029BF"/>
    <w:rsid w:val="00602A3F"/>
    <w:rsid w:val="00604DA8"/>
    <w:rsid w:val="006051B5"/>
    <w:rsid w:val="006061F3"/>
    <w:rsid w:val="00606EF9"/>
    <w:rsid w:val="00607951"/>
    <w:rsid w:val="00607B64"/>
    <w:rsid w:val="0061109D"/>
    <w:rsid w:val="006112AE"/>
    <w:rsid w:val="00611523"/>
    <w:rsid w:val="0061216E"/>
    <w:rsid w:val="00612B51"/>
    <w:rsid w:val="0061341E"/>
    <w:rsid w:val="0061407B"/>
    <w:rsid w:val="00616519"/>
    <w:rsid w:val="0061652D"/>
    <w:rsid w:val="006167C7"/>
    <w:rsid w:val="0062049C"/>
    <w:rsid w:val="00620C85"/>
    <w:rsid w:val="0062150C"/>
    <w:rsid w:val="006222D5"/>
    <w:rsid w:val="00622D79"/>
    <w:rsid w:val="00622E65"/>
    <w:rsid w:val="0062438E"/>
    <w:rsid w:val="00625F2E"/>
    <w:rsid w:val="0063098B"/>
    <w:rsid w:val="00630A8D"/>
    <w:rsid w:val="0063214F"/>
    <w:rsid w:val="00633C4A"/>
    <w:rsid w:val="00633E94"/>
    <w:rsid w:val="00634A6A"/>
    <w:rsid w:val="00635F70"/>
    <w:rsid w:val="0064046D"/>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2F8E"/>
    <w:rsid w:val="00663C64"/>
    <w:rsid w:val="006646EF"/>
    <w:rsid w:val="00665622"/>
    <w:rsid w:val="00665924"/>
    <w:rsid w:val="00665F99"/>
    <w:rsid w:val="0066647E"/>
    <w:rsid w:val="00667032"/>
    <w:rsid w:val="006703C5"/>
    <w:rsid w:val="00671CAE"/>
    <w:rsid w:val="006770F5"/>
    <w:rsid w:val="006779E0"/>
    <w:rsid w:val="00677E60"/>
    <w:rsid w:val="00680348"/>
    <w:rsid w:val="00681373"/>
    <w:rsid w:val="00681D8D"/>
    <w:rsid w:val="0068347C"/>
    <w:rsid w:val="006838EF"/>
    <w:rsid w:val="00684DBB"/>
    <w:rsid w:val="006901C0"/>
    <w:rsid w:val="00691162"/>
    <w:rsid w:val="006933A8"/>
    <w:rsid w:val="006936D6"/>
    <w:rsid w:val="00693E85"/>
    <w:rsid w:val="00696461"/>
    <w:rsid w:val="00696561"/>
    <w:rsid w:val="0069657F"/>
    <w:rsid w:val="00697EC0"/>
    <w:rsid w:val="006A0365"/>
    <w:rsid w:val="006A05C8"/>
    <w:rsid w:val="006A13B8"/>
    <w:rsid w:val="006A4C9C"/>
    <w:rsid w:val="006A54C1"/>
    <w:rsid w:val="006B0EEF"/>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61A"/>
    <w:rsid w:val="006D2968"/>
    <w:rsid w:val="006D372E"/>
    <w:rsid w:val="006D48D5"/>
    <w:rsid w:val="006E3E52"/>
    <w:rsid w:val="006E4514"/>
    <w:rsid w:val="006E5775"/>
    <w:rsid w:val="006E61D2"/>
    <w:rsid w:val="006E6C7A"/>
    <w:rsid w:val="006E72AC"/>
    <w:rsid w:val="006E73FC"/>
    <w:rsid w:val="006F00E6"/>
    <w:rsid w:val="006F294B"/>
    <w:rsid w:val="006F3557"/>
    <w:rsid w:val="006F47BA"/>
    <w:rsid w:val="006F6AD5"/>
    <w:rsid w:val="00700FF6"/>
    <w:rsid w:val="007013F5"/>
    <w:rsid w:val="007017B8"/>
    <w:rsid w:val="00701820"/>
    <w:rsid w:val="00701F12"/>
    <w:rsid w:val="00702E65"/>
    <w:rsid w:val="00704D70"/>
    <w:rsid w:val="00705F72"/>
    <w:rsid w:val="0070614A"/>
    <w:rsid w:val="00706E64"/>
    <w:rsid w:val="007102E7"/>
    <w:rsid w:val="0071071D"/>
    <w:rsid w:val="00713FB6"/>
    <w:rsid w:val="007150BA"/>
    <w:rsid w:val="007151EF"/>
    <w:rsid w:val="007208BE"/>
    <w:rsid w:val="00721FC4"/>
    <w:rsid w:val="0072282A"/>
    <w:rsid w:val="00723E58"/>
    <w:rsid w:val="00724C6E"/>
    <w:rsid w:val="007261D0"/>
    <w:rsid w:val="00727149"/>
    <w:rsid w:val="007278F2"/>
    <w:rsid w:val="00727CBB"/>
    <w:rsid w:val="00730C7C"/>
    <w:rsid w:val="0073218D"/>
    <w:rsid w:val="00732A36"/>
    <w:rsid w:val="007351DD"/>
    <w:rsid w:val="00735351"/>
    <w:rsid w:val="00736CF6"/>
    <w:rsid w:val="007371C0"/>
    <w:rsid w:val="0074087C"/>
    <w:rsid w:val="00742BFE"/>
    <w:rsid w:val="00743139"/>
    <w:rsid w:val="00744521"/>
    <w:rsid w:val="00745A87"/>
    <w:rsid w:val="007463B3"/>
    <w:rsid w:val="0074690C"/>
    <w:rsid w:val="0075394F"/>
    <w:rsid w:val="00754E3A"/>
    <w:rsid w:val="00760418"/>
    <w:rsid w:val="00761F0B"/>
    <w:rsid w:val="007622FD"/>
    <w:rsid w:val="00762B51"/>
    <w:rsid w:val="0076476B"/>
    <w:rsid w:val="0076517C"/>
    <w:rsid w:val="007654AF"/>
    <w:rsid w:val="007656A0"/>
    <w:rsid w:val="00765FF2"/>
    <w:rsid w:val="007662C5"/>
    <w:rsid w:val="00766A63"/>
    <w:rsid w:val="00766FCC"/>
    <w:rsid w:val="0076726B"/>
    <w:rsid w:val="00767DA4"/>
    <w:rsid w:val="00770471"/>
    <w:rsid w:val="007704FC"/>
    <w:rsid w:val="00773313"/>
    <w:rsid w:val="00773791"/>
    <w:rsid w:val="00774455"/>
    <w:rsid w:val="007744C3"/>
    <w:rsid w:val="00775C62"/>
    <w:rsid w:val="00775D8B"/>
    <w:rsid w:val="00776DB3"/>
    <w:rsid w:val="00782221"/>
    <w:rsid w:val="00782A2A"/>
    <w:rsid w:val="007851FC"/>
    <w:rsid w:val="00785DD8"/>
    <w:rsid w:val="007865CA"/>
    <w:rsid w:val="00786643"/>
    <w:rsid w:val="00787018"/>
    <w:rsid w:val="00787354"/>
    <w:rsid w:val="00790043"/>
    <w:rsid w:val="007920C9"/>
    <w:rsid w:val="00792189"/>
    <w:rsid w:val="007923DA"/>
    <w:rsid w:val="007925DB"/>
    <w:rsid w:val="007938CA"/>
    <w:rsid w:val="007945EB"/>
    <w:rsid w:val="00795ED6"/>
    <w:rsid w:val="0079612F"/>
    <w:rsid w:val="00797C54"/>
    <w:rsid w:val="007A13E2"/>
    <w:rsid w:val="007A2AF8"/>
    <w:rsid w:val="007A304E"/>
    <w:rsid w:val="007A3210"/>
    <w:rsid w:val="007A329D"/>
    <w:rsid w:val="007A3477"/>
    <w:rsid w:val="007A47E7"/>
    <w:rsid w:val="007B2BAF"/>
    <w:rsid w:val="007B2EAB"/>
    <w:rsid w:val="007B3B54"/>
    <w:rsid w:val="007B47AF"/>
    <w:rsid w:val="007C123C"/>
    <w:rsid w:val="007C1E68"/>
    <w:rsid w:val="007C219B"/>
    <w:rsid w:val="007C3523"/>
    <w:rsid w:val="007C3E50"/>
    <w:rsid w:val="007C5BB5"/>
    <w:rsid w:val="007C5E86"/>
    <w:rsid w:val="007C79C2"/>
    <w:rsid w:val="007C7C51"/>
    <w:rsid w:val="007D0425"/>
    <w:rsid w:val="007D0CCB"/>
    <w:rsid w:val="007D32DB"/>
    <w:rsid w:val="007D35BF"/>
    <w:rsid w:val="007D35F4"/>
    <w:rsid w:val="007D5585"/>
    <w:rsid w:val="007E45A6"/>
    <w:rsid w:val="007E4F4D"/>
    <w:rsid w:val="007E66B0"/>
    <w:rsid w:val="007E72B4"/>
    <w:rsid w:val="007E76B9"/>
    <w:rsid w:val="007F147B"/>
    <w:rsid w:val="007F3526"/>
    <w:rsid w:val="007F4461"/>
    <w:rsid w:val="007F4590"/>
    <w:rsid w:val="007F5A0B"/>
    <w:rsid w:val="007F6963"/>
    <w:rsid w:val="007F7C20"/>
    <w:rsid w:val="00800702"/>
    <w:rsid w:val="00802366"/>
    <w:rsid w:val="0080308C"/>
    <w:rsid w:val="00803E01"/>
    <w:rsid w:val="008055A9"/>
    <w:rsid w:val="008064DE"/>
    <w:rsid w:val="0081669B"/>
    <w:rsid w:val="00816A3A"/>
    <w:rsid w:val="00816E8B"/>
    <w:rsid w:val="00816EBD"/>
    <w:rsid w:val="00821D4E"/>
    <w:rsid w:val="0082204C"/>
    <w:rsid w:val="00823DFB"/>
    <w:rsid w:val="0082560D"/>
    <w:rsid w:val="00826A92"/>
    <w:rsid w:val="008275FF"/>
    <w:rsid w:val="00830A6D"/>
    <w:rsid w:val="00831C82"/>
    <w:rsid w:val="00834094"/>
    <w:rsid w:val="008340B1"/>
    <w:rsid w:val="00834E77"/>
    <w:rsid w:val="00835323"/>
    <w:rsid w:val="00835E21"/>
    <w:rsid w:val="008369C1"/>
    <w:rsid w:val="00836C89"/>
    <w:rsid w:val="008374EF"/>
    <w:rsid w:val="00837A79"/>
    <w:rsid w:val="0084065B"/>
    <w:rsid w:val="00841A43"/>
    <w:rsid w:val="00841F62"/>
    <w:rsid w:val="0084218C"/>
    <w:rsid w:val="00842673"/>
    <w:rsid w:val="0084294A"/>
    <w:rsid w:val="0084336C"/>
    <w:rsid w:val="00844A41"/>
    <w:rsid w:val="00844AD5"/>
    <w:rsid w:val="00845E44"/>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0FC"/>
    <w:rsid w:val="00861564"/>
    <w:rsid w:val="008617A3"/>
    <w:rsid w:val="008619C9"/>
    <w:rsid w:val="0086530F"/>
    <w:rsid w:val="00866448"/>
    <w:rsid w:val="0086675C"/>
    <w:rsid w:val="00867241"/>
    <w:rsid w:val="008672B4"/>
    <w:rsid w:val="00867BDA"/>
    <w:rsid w:val="00867D7C"/>
    <w:rsid w:val="0087004B"/>
    <w:rsid w:val="0087138B"/>
    <w:rsid w:val="00872B26"/>
    <w:rsid w:val="00873A8A"/>
    <w:rsid w:val="0087474D"/>
    <w:rsid w:val="0087682F"/>
    <w:rsid w:val="00876D6B"/>
    <w:rsid w:val="00876E59"/>
    <w:rsid w:val="008770D4"/>
    <w:rsid w:val="00880E11"/>
    <w:rsid w:val="0088208D"/>
    <w:rsid w:val="00882402"/>
    <w:rsid w:val="0088362F"/>
    <w:rsid w:val="00883791"/>
    <w:rsid w:val="008861A5"/>
    <w:rsid w:val="00886AE0"/>
    <w:rsid w:val="00887F07"/>
    <w:rsid w:val="00887FC5"/>
    <w:rsid w:val="00890E11"/>
    <w:rsid w:val="00891DFB"/>
    <w:rsid w:val="008923C1"/>
    <w:rsid w:val="00892F04"/>
    <w:rsid w:val="00893A7F"/>
    <w:rsid w:val="00894A12"/>
    <w:rsid w:val="00895B16"/>
    <w:rsid w:val="008A18F5"/>
    <w:rsid w:val="008A3EEA"/>
    <w:rsid w:val="008A4A6E"/>
    <w:rsid w:val="008A6090"/>
    <w:rsid w:val="008A6214"/>
    <w:rsid w:val="008B06A0"/>
    <w:rsid w:val="008B1267"/>
    <w:rsid w:val="008B23F5"/>
    <w:rsid w:val="008B2446"/>
    <w:rsid w:val="008B423F"/>
    <w:rsid w:val="008B42DB"/>
    <w:rsid w:val="008B4E70"/>
    <w:rsid w:val="008B60AF"/>
    <w:rsid w:val="008B616B"/>
    <w:rsid w:val="008B72FF"/>
    <w:rsid w:val="008B7AB7"/>
    <w:rsid w:val="008C1F20"/>
    <w:rsid w:val="008C2905"/>
    <w:rsid w:val="008C5157"/>
    <w:rsid w:val="008C582D"/>
    <w:rsid w:val="008D5152"/>
    <w:rsid w:val="008D65EA"/>
    <w:rsid w:val="008D6C37"/>
    <w:rsid w:val="008E1167"/>
    <w:rsid w:val="008E14D7"/>
    <w:rsid w:val="008E15F8"/>
    <w:rsid w:val="008E26E8"/>
    <w:rsid w:val="008E63DF"/>
    <w:rsid w:val="008F09FF"/>
    <w:rsid w:val="008F116E"/>
    <w:rsid w:val="008F14A7"/>
    <w:rsid w:val="008F2ABF"/>
    <w:rsid w:val="008F3FE2"/>
    <w:rsid w:val="008F57F5"/>
    <w:rsid w:val="008F5D4F"/>
    <w:rsid w:val="008F631F"/>
    <w:rsid w:val="008F633D"/>
    <w:rsid w:val="008F6803"/>
    <w:rsid w:val="00901DC3"/>
    <w:rsid w:val="00902F6C"/>
    <w:rsid w:val="00903D29"/>
    <w:rsid w:val="0090433C"/>
    <w:rsid w:val="00904B21"/>
    <w:rsid w:val="00904DBA"/>
    <w:rsid w:val="00905468"/>
    <w:rsid w:val="00905C5C"/>
    <w:rsid w:val="00906665"/>
    <w:rsid w:val="00907C5F"/>
    <w:rsid w:val="00910A7F"/>
    <w:rsid w:val="00914236"/>
    <w:rsid w:val="0091537F"/>
    <w:rsid w:val="009221D2"/>
    <w:rsid w:val="00922584"/>
    <w:rsid w:val="009241AF"/>
    <w:rsid w:val="0092651C"/>
    <w:rsid w:val="0092692E"/>
    <w:rsid w:val="00926FFA"/>
    <w:rsid w:val="00927078"/>
    <w:rsid w:val="00927229"/>
    <w:rsid w:val="00927A85"/>
    <w:rsid w:val="00930F24"/>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3DBB"/>
    <w:rsid w:val="009543AC"/>
    <w:rsid w:val="00955014"/>
    <w:rsid w:val="009556BF"/>
    <w:rsid w:val="00955CFB"/>
    <w:rsid w:val="00955F26"/>
    <w:rsid w:val="00956C4B"/>
    <w:rsid w:val="0096141D"/>
    <w:rsid w:val="00961698"/>
    <w:rsid w:val="00961EE9"/>
    <w:rsid w:val="00962154"/>
    <w:rsid w:val="0096224B"/>
    <w:rsid w:val="009624EF"/>
    <w:rsid w:val="00962F17"/>
    <w:rsid w:val="009639BC"/>
    <w:rsid w:val="009639C4"/>
    <w:rsid w:val="00963BE7"/>
    <w:rsid w:val="0096434E"/>
    <w:rsid w:val="009643E2"/>
    <w:rsid w:val="0096668D"/>
    <w:rsid w:val="00966771"/>
    <w:rsid w:val="0096733C"/>
    <w:rsid w:val="00967567"/>
    <w:rsid w:val="0097055F"/>
    <w:rsid w:val="00971152"/>
    <w:rsid w:val="00971270"/>
    <w:rsid w:val="00974530"/>
    <w:rsid w:val="00975020"/>
    <w:rsid w:val="00975A5C"/>
    <w:rsid w:val="00976319"/>
    <w:rsid w:val="009765EB"/>
    <w:rsid w:val="009801F7"/>
    <w:rsid w:val="009813C3"/>
    <w:rsid w:val="00981BD1"/>
    <w:rsid w:val="00984344"/>
    <w:rsid w:val="00985AF3"/>
    <w:rsid w:val="009863B8"/>
    <w:rsid w:val="00990702"/>
    <w:rsid w:val="00992955"/>
    <w:rsid w:val="00994650"/>
    <w:rsid w:val="0099608D"/>
    <w:rsid w:val="0099771A"/>
    <w:rsid w:val="009A080D"/>
    <w:rsid w:val="009A085A"/>
    <w:rsid w:val="009A1840"/>
    <w:rsid w:val="009A18C7"/>
    <w:rsid w:val="009A2591"/>
    <w:rsid w:val="009A46D3"/>
    <w:rsid w:val="009A46F5"/>
    <w:rsid w:val="009A4D77"/>
    <w:rsid w:val="009A5986"/>
    <w:rsid w:val="009A5EAF"/>
    <w:rsid w:val="009A6174"/>
    <w:rsid w:val="009A64EA"/>
    <w:rsid w:val="009A7BBD"/>
    <w:rsid w:val="009A7CEB"/>
    <w:rsid w:val="009B0CF9"/>
    <w:rsid w:val="009B1ACB"/>
    <w:rsid w:val="009B399B"/>
    <w:rsid w:val="009B40BA"/>
    <w:rsid w:val="009B7AC0"/>
    <w:rsid w:val="009C0B29"/>
    <w:rsid w:val="009C1184"/>
    <w:rsid w:val="009C1557"/>
    <w:rsid w:val="009C1899"/>
    <w:rsid w:val="009C2A78"/>
    <w:rsid w:val="009C2D0F"/>
    <w:rsid w:val="009C328F"/>
    <w:rsid w:val="009C409A"/>
    <w:rsid w:val="009C51BE"/>
    <w:rsid w:val="009C7794"/>
    <w:rsid w:val="009C7A26"/>
    <w:rsid w:val="009D1AC2"/>
    <w:rsid w:val="009D1BC7"/>
    <w:rsid w:val="009D20D1"/>
    <w:rsid w:val="009D24F5"/>
    <w:rsid w:val="009D3799"/>
    <w:rsid w:val="009D3EEF"/>
    <w:rsid w:val="009D5EA8"/>
    <w:rsid w:val="009D5F19"/>
    <w:rsid w:val="009D6422"/>
    <w:rsid w:val="009D646B"/>
    <w:rsid w:val="009D6AE5"/>
    <w:rsid w:val="009E0AFF"/>
    <w:rsid w:val="009E1EA8"/>
    <w:rsid w:val="009E6EC3"/>
    <w:rsid w:val="009E7DD5"/>
    <w:rsid w:val="009F1857"/>
    <w:rsid w:val="009F20B9"/>
    <w:rsid w:val="009F3D18"/>
    <w:rsid w:val="009F42E0"/>
    <w:rsid w:val="009F4571"/>
    <w:rsid w:val="009F79FA"/>
    <w:rsid w:val="00A0104D"/>
    <w:rsid w:val="00A012DA"/>
    <w:rsid w:val="00A031C2"/>
    <w:rsid w:val="00A0348E"/>
    <w:rsid w:val="00A047AE"/>
    <w:rsid w:val="00A055E2"/>
    <w:rsid w:val="00A059E9"/>
    <w:rsid w:val="00A07398"/>
    <w:rsid w:val="00A1055F"/>
    <w:rsid w:val="00A13C14"/>
    <w:rsid w:val="00A13D06"/>
    <w:rsid w:val="00A159C3"/>
    <w:rsid w:val="00A15EED"/>
    <w:rsid w:val="00A1605F"/>
    <w:rsid w:val="00A2064D"/>
    <w:rsid w:val="00A20B53"/>
    <w:rsid w:val="00A20CC1"/>
    <w:rsid w:val="00A21420"/>
    <w:rsid w:val="00A214CB"/>
    <w:rsid w:val="00A22E07"/>
    <w:rsid w:val="00A231A3"/>
    <w:rsid w:val="00A2366B"/>
    <w:rsid w:val="00A23CFA"/>
    <w:rsid w:val="00A23DCA"/>
    <w:rsid w:val="00A247C1"/>
    <w:rsid w:val="00A24931"/>
    <w:rsid w:val="00A2599B"/>
    <w:rsid w:val="00A25A95"/>
    <w:rsid w:val="00A25E5C"/>
    <w:rsid w:val="00A30220"/>
    <w:rsid w:val="00A341CB"/>
    <w:rsid w:val="00A343D4"/>
    <w:rsid w:val="00A3453F"/>
    <w:rsid w:val="00A35140"/>
    <w:rsid w:val="00A36C40"/>
    <w:rsid w:val="00A37044"/>
    <w:rsid w:val="00A37500"/>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2551"/>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956"/>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5E05"/>
    <w:rsid w:val="00AD6ABB"/>
    <w:rsid w:val="00AE092E"/>
    <w:rsid w:val="00AE0959"/>
    <w:rsid w:val="00AE1338"/>
    <w:rsid w:val="00AE1B49"/>
    <w:rsid w:val="00AE22AF"/>
    <w:rsid w:val="00AE2DB6"/>
    <w:rsid w:val="00AE489B"/>
    <w:rsid w:val="00AE5183"/>
    <w:rsid w:val="00AE6474"/>
    <w:rsid w:val="00AF0EAD"/>
    <w:rsid w:val="00AF116A"/>
    <w:rsid w:val="00AF1299"/>
    <w:rsid w:val="00AF2F76"/>
    <w:rsid w:val="00AF3227"/>
    <w:rsid w:val="00AF32B6"/>
    <w:rsid w:val="00AF4143"/>
    <w:rsid w:val="00AF517D"/>
    <w:rsid w:val="00AF5C65"/>
    <w:rsid w:val="00B0003F"/>
    <w:rsid w:val="00B00987"/>
    <w:rsid w:val="00B01A73"/>
    <w:rsid w:val="00B03187"/>
    <w:rsid w:val="00B06365"/>
    <w:rsid w:val="00B0677F"/>
    <w:rsid w:val="00B068B0"/>
    <w:rsid w:val="00B1159C"/>
    <w:rsid w:val="00B129A0"/>
    <w:rsid w:val="00B12A4E"/>
    <w:rsid w:val="00B131E3"/>
    <w:rsid w:val="00B153C2"/>
    <w:rsid w:val="00B15BC4"/>
    <w:rsid w:val="00B15C24"/>
    <w:rsid w:val="00B1743A"/>
    <w:rsid w:val="00B17880"/>
    <w:rsid w:val="00B2141A"/>
    <w:rsid w:val="00B21952"/>
    <w:rsid w:val="00B21F81"/>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4BA4"/>
    <w:rsid w:val="00B46D0B"/>
    <w:rsid w:val="00B5276A"/>
    <w:rsid w:val="00B52DD1"/>
    <w:rsid w:val="00B53D2C"/>
    <w:rsid w:val="00B55854"/>
    <w:rsid w:val="00B55F48"/>
    <w:rsid w:val="00B56258"/>
    <w:rsid w:val="00B57A63"/>
    <w:rsid w:val="00B64B0C"/>
    <w:rsid w:val="00B675CD"/>
    <w:rsid w:val="00B67D91"/>
    <w:rsid w:val="00B71548"/>
    <w:rsid w:val="00B72514"/>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907"/>
    <w:rsid w:val="00BA3558"/>
    <w:rsid w:val="00BA54D7"/>
    <w:rsid w:val="00BA5A1F"/>
    <w:rsid w:val="00BA711F"/>
    <w:rsid w:val="00BB053F"/>
    <w:rsid w:val="00BB1CA3"/>
    <w:rsid w:val="00BB262C"/>
    <w:rsid w:val="00BB39C9"/>
    <w:rsid w:val="00BB5089"/>
    <w:rsid w:val="00BB5B0E"/>
    <w:rsid w:val="00BB7F78"/>
    <w:rsid w:val="00BC04D6"/>
    <w:rsid w:val="00BC1FA3"/>
    <w:rsid w:val="00BC205C"/>
    <w:rsid w:val="00BC2A2B"/>
    <w:rsid w:val="00BC3DA4"/>
    <w:rsid w:val="00BC417E"/>
    <w:rsid w:val="00BC509C"/>
    <w:rsid w:val="00BC7551"/>
    <w:rsid w:val="00BC782E"/>
    <w:rsid w:val="00BC7C6D"/>
    <w:rsid w:val="00BD0958"/>
    <w:rsid w:val="00BD1929"/>
    <w:rsid w:val="00BD1F30"/>
    <w:rsid w:val="00BD52BC"/>
    <w:rsid w:val="00BE09EF"/>
    <w:rsid w:val="00BE355C"/>
    <w:rsid w:val="00BE4786"/>
    <w:rsid w:val="00BE4A62"/>
    <w:rsid w:val="00BE5867"/>
    <w:rsid w:val="00BE73FC"/>
    <w:rsid w:val="00BF1F07"/>
    <w:rsid w:val="00BF3A7B"/>
    <w:rsid w:val="00BF534E"/>
    <w:rsid w:val="00BF708A"/>
    <w:rsid w:val="00C01760"/>
    <w:rsid w:val="00C038CF"/>
    <w:rsid w:val="00C04381"/>
    <w:rsid w:val="00C0537C"/>
    <w:rsid w:val="00C06350"/>
    <w:rsid w:val="00C078DD"/>
    <w:rsid w:val="00C11B20"/>
    <w:rsid w:val="00C11F6D"/>
    <w:rsid w:val="00C138A4"/>
    <w:rsid w:val="00C153D5"/>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3BF0"/>
    <w:rsid w:val="00C45704"/>
    <w:rsid w:val="00C4616E"/>
    <w:rsid w:val="00C46D24"/>
    <w:rsid w:val="00C473D8"/>
    <w:rsid w:val="00C50DFF"/>
    <w:rsid w:val="00C5105A"/>
    <w:rsid w:val="00C516D3"/>
    <w:rsid w:val="00C52CE7"/>
    <w:rsid w:val="00C55AEB"/>
    <w:rsid w:val="00C60A13"/>
    <w:rsid w:val="00C63B37"/>
    <w:rsid w:val="00C63D5E"/>
    <w:rsid w:val="00C6462A"/>
    <w:rsid w:val="00C664FB"/>
    <w:rsid w:val="00C66C3E"/>
    <w:rsid w:val="00C671F3"/>
    <w:rsid w:val="00C6730F"/>
    <w:rsid w:val="00C729B2"/>
    <w:rsid w:val="00C7328B"/>
    <w:rsid w:val="00C7403C"/>
    <w:rsid w:val="00C74298"/>
    <w:rsid w:val="00C76649"/>
    <w:rsid w:val="00C82936"/>
    <w:rsid w:val="00C83274"/>
    <w:rsid w:val="00C84714"/>
    <w:rsid w:val="00C879F3"/>
    <w:rsid w:val="00C92452"/>
    <w:rsid w:val="00C92783"/>
    <w:rsid w:val="00C92E68"/>
    <w:rsid w:val="00C93331"/>
    <w:rsid w:val="00C93843"/>
    <w:rsid w:val="00C93D72"/>
    <w:rsid w:val="00C93F51"/>
    <w:rsid w:val="00C9591D"/>
    <w:rsid w:val="00C95B7B"/>
    <w:rsid w:val="00C95CD4"/>
    <w:rsid w:val="00C96494"/>
    <w:rsid w:val="00C9799C"/>
    <w:rsid w:val="00CA021D"/>
    <w:rsid w:val="00CA4E04"/>
    <w:rsid w:val="00CB050F"/>
    <w:rsid w:val="00CB108C"/>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D7643"/>
    <w:rsid w:val="00CE06B9"/>
    <w:rsid w:val="00CE1A0A"/>
    <w:rsid w:val="00CE1FC4"/>
    <w:rsid w:val="00CE2661"/>
    <w:rsid w:val="00CE3037"/>
    <w:rsid w:val="00CE39A6"/>
    <w:rsid w:val="00CE5ABD"/>
    <w:rsid w:val="00CE620C"/>
    <w:rsid w:val="00CE6EEE"/>
    <w:rsid w:val="00CF194B"/>
    <w:rsid w:val="00CF1EE7"/>
    <w:rsid w:val="00CF29D3"/>
    <w:rsid w:val="00CF43D1"/>
    <w:rsid w:val="00CF4915"/>
    <w:rsid w:val="00CF49BF"/>
    <w:rsid w:val="00CF4C0A"/>
    <w:rsid w:val="00CF6417"/>
    <w:rsid w:val="00CF65C5"/>
    <w:rsid w:val="00CF6D8E"/>
    <w:rsid w:val="00D01F7B"/>
    <w:rsid w:val="00D02004"/>
    <w:rsid w:val="00D0274D"/>
    <w:rsid w:val="00D02BAF"/>
    <w:rsid w:val="00D02BD2"/>
    <w:rsid w:val="00D02C67"/>
    <w:rsid w:val="00D062A3"/>
    <w:rsid w:val="00D0684B"/>
    <w:rsid w:val="00D07A45"/>
    <w:rsid w:val="00D110C6"/>
    <w:rsid w:val="00D111D0"/>
    <w:rsid w:val="00D1180B"/>
    <w:rsid w:val="00D11996"/>
    <w:rsid w:val="00D121BF"/>
    <w:rsid w:val="00D126F0"/>
    <w:rsid w:val="00D15932"/>
    <w:rsid w:val="00D171B5"/>
    <w:rsid w:val="00D1741D"/>
    <w:rsid w:val="00D20966"/>
    <w:rsid w:val="00D21F2A"/>
    <w:rsid w:val="00D23570"/>
    <w:rsid w:val="00D254FE"/>
    <w:rsid w:val="00D26419"/>
    <w:rsid w:val="00D30DC4"/>
    <w:rsid w:val="00D30F52"/>
    <w:rsid w:val="00D31644"/>
    <w:rsid w:val="00D31858"/>
    <w:rsid w:val="00D32679"/>
    <w:rsid w:val="00D34A2A"/>
    <w:rsid w:val="00D355C3"/>
    <w:rsid w:val="00D3607D"/>
    <w:rsid w:val="00D368F1"/>
    <w:rsid w:val="00D4024B"/>
    <w:rsid w:val="00D404A1"/>
    <w:rsid w:val="00D4149A"/>
    <w:rsid w:val="00D41F7E"/>
    <w:rsid w:val="00D42608"/>
    <w:rsid w:val="00D4366A"/>
    <w:rsid w:val="00D44716"/>
    <w:rsid w:val="00D44D03"/>
    <w:rsid w:val="00D45547"/>
    <w:rsid w:val="00D458E9"/>
    <w:rsid w:val="00D459DB"/>
    <w:rsid w:val="00D4799E"/>
    <w:rsid w:val="00D50527"/>
    <w:rsid w:val="00D521B1"/>
    <w:rsid w:val="00D53539"/>
    <w:rsid w:val="00D55A34"/>
    <w:rsid w:val="00D56C2C"/>
    <w:rsid w:val="00D574AC"/>
    <w:rsid w:val="00D57CC6"/>
    <w:rsid w:val="00D60EDD"/>
    <w:rsid w:val="00D60F59"/>
    <w:rsid w:val="00D6133C"/>
    <w:rsid w:val="00D62671"/>
    <w:rsid w:val="00D62949"/>
    <w:rsid w:val="00D6565D"/>
    <w:rsid w:val="00D66C69"/>
    <w:rsid w:val="00D67341"/>
    <w:rsid w:val="00D7131C"/>
    <w:rsid w:val="00D74F69"/>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D56"/>
    <w:rsid w:val="00DD1EEE"/>
    <w:rsid w:val="00DD2731"/>
    <w:rsid w:val="00DD3F9A"/>
    <w:rsid w:val="00DD40EA"/>
    <w:rsid w:val="00DD43DE"/>
    <w:rsid w:val="00DD623C"/>
    <w:rsid w:val="00DE0C26"/>
    <w:rsid w:val="00DE2EFB"/>
    <w:rsid w:val="00DE34D8"/>
    <w:rsid w:val="00DE406F"/>
    <w:rsid w:val="00DE4547"/>
    <w:rsid w:val="00DE4BC6"/>
    <w:rsid w:val="00DE4F51"/>
    <w:rsid w:val="00DE6B17"/>
    <w:rsid w:val="00DE7771"/>
    <w:rsid w:val="00DF00A2"/>
    <w:rsid w:val="00DF0636"/>
    <w:rsid w:val="00DF1B79"/>
    <w:rsid w:val="00DF3236"/>
    <w:rsid w:val="00DF3A8E"/>
    <w:rsid w:val="00DF58BE"/>
    <w:rsid w:val="00DF59EC"/>
    <w:rsid w:val="00E01E31"/>
    <w:rsid w:val="00E024CF"/>
    <w:rsid w:val="00E02D77"/>
    <w:rsid w:val="00E041E3"/>
    <w:rsid w:val="00E049FD"/>
    <w:rsid w:val="00E07486"/>
    <w:rsid w:val="00E079DE"/>
    <w:rsid w:val="00E108EE"/>
    <w:rsid w:val="00E10B8D"/>
    <w:rsid w:val="00E113BF"/>
    <w:rsid w:val="00E1168B"/>
    <w:rsid w:val="00E135AF"/>
    <w:rsid w:val="00E14870"/>
    <w:rsid w:val="00E16C11"/>
    <w:rsid w:val="00E16F7C"/>
    <w:rsid w:val="00E200F7"/>
    <w:rsid w:val="00E22C03"/>
    <w:rsid w:val="00E23A8D"/>
    <w:rsid w:val="00E23D13"/>
    <w:rsid w:val="00E23E84"/>
    <w:rsid w:val="00E244BE"/>
    <w:rsid w:val="00E24579"/>
    <w:rsid w:val="00E24607"/>
    <w:rsid w:val="00E25F3F"/>
    <w:rsid w:val="00E26149"/>
    <w:rsid w:val="00E26309"/>
    <w:rsid w:val="00E27BD3"/>
    <w:rsid w:val="00E3088E"/>
    <w:rsid w:val="00E328F3"/>
    <w:rsid w:val="00E337A0"/>
    <w:rsid w:val="00E33A5B"/>
    <w:rsid w:val="00E35499"/>
    <w:rsid w:val="00E35732"/>
    <w:rsid w:val="00E36D0A"/>
    <w:rsid w:val="00E374B9"/>
    <w:rsid w:val="00E40626"/>
    <w:rsid w:val="00E4107E"/>
    <w:rsid w:val="00E423C1"/>
    <w:rsid w:val="00E4286E"/>
    <w:rsid w:val="00E44A3D"/>
    <w:rsid w:val="00E44F31"/>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6EBB"/>
    <w:rsid w:val="00E670D8"/>
    <w:rsid w:val="00E67237"/>
    <w:rsid w:val="00E6764A"/>
    <w:rsid w:val="00E70536"/>
    <w:rsid w:val="00E70C05"/>
    <w:rsid w:val="00E7190F"/>
    <w:rsid w:val="00E72556"/>
    <w:rsid w:val="00E731CA"/>
    <w:rsid w:val="00E73843"/>
    <w:rsid w:val="00E73FF2"/>
    <w:rsid w:val="00E74EE6"/>
    <w:rsid w:val="00E750E1"/>
    <w:rsid w:val="00E75677"/>
    <w:rsid w:val="00E75EA4"/>
    <w:rsid w:val="00E75EAD"/>
    <w:rsid w:val="00E76A7C"/>
    <w:rsid w:val="00E77341"/>
    <w:rsid w:val="00E77754"/>
    <w:rsid w:val="00E802C1"/>
    <w:rsid w:val="00E80BE3"/>
    <w:rsid w:val="00E81227"/>
    <w:rsid w:val="00E8559A"/>
    <w:rsid w:val="00E85FED"/>
    <w:rsid w:val="00E86444"/>
    <w:rsid w:val="00E86ABA"/>
    <w:rsid w:val="00E87B09"/>
    <w:rsid w:val="00E87DC7"/>
    <w:rsid w:val="00E87E07"/>
    <w:rsid w:val="00E9082C"/>
    <w:rsid w:val="00E913BC"/>
    <w:rsid w:val="00E934DB"/>
    <w:rsid w:val="00E935A3"/>
    <w:rsid w:val="00E93853"/>
    <w:rsid w:val="00E93ADC"/>
    <w:rsid w:val="00E9621C"/>
    <w:rsid w:val="00EA07BD"/>
    <w:rsid w:val="00EA08A5"/>
    <w:rsid w:val="00EA096A"/>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180E"/>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174"/>
    <w:rsid w:val="00EF68B0"/>
    <w:rsid w:val="00F00949"/>
    <w:rsid w:val="00F014A2"/>
    <w:rsid w:val="00F01515"/>
    <w:rsid w:val="00F039C3"/>
    <w:rsid w:val="00F03B9D"/>
    <w:rsid w:val="00F0422D"/>
    <w:rsid w:val="00F0426B"/>
    <w:rsid w:val="00F0518B"/>
    <w:rsid w:val="00F06A4B"/>
    <w:rsid w:val="00F07190"/>
    <w:rsid w:val="00F0771B"/>
    <w:rsid w:val="00F07D5F"/>
    <w:rsid w:val="00F10323"/>
    <w:rsid w:val="00F11088"/>
    <w:rsid w:val="00F12904"/>
    <w:rsid w:val="00F131E7"/>
    <w:rsid w:val="00F14ECD"/>
    <w:rsid w:val="00F15913"/>
    <w:rsid w:val="00F16A2C"/>
    <w:rsid w:val="00F16AFB"/>
    <w:rsid w:val="00F17140"/>
    <w:rsid w:val="00F17B03"/>
    <w:rsid w:val="00F17B40"/>
    <w:rsid w:val="00F21C57"/>
    <w:rsid w:val="00F22E7C"/>
    <w:rsid w:val="00F2519C"/>
    <w:rsid w:val="00F2763B"/>
    <w:rsid w:val="00F3031B"/>
    <w:rsid w:val="00F31759"/>
    <w:rsid w:val="00F325AE"/>
    <w:rsid w:val="00F32800"/>
    <w:rsid w:val="00F34831"/>
    <w:rsid w:val="00F3659D"/>
    <w:rsid w:val="00F366CF"/>
    <w:rsid w:val="00F368FC"/>
    <w:rsid w:val="00F37254"/>
    <w:rsid w:val="00F37E0E"/>
    <w:rsid w:val="00F41328"/>
    <w:rsid w:val="00F45B2B"/>
    <w:rsid w:val="00F45F08"/>
    <w:rsid w:val="00F47165"/>
    <w:rsid w:val="00F473FB"/>
    <w:rsid w:val="00F47749"/>
    <w:rsid w:val="00F50B62"/>
    <w:rsid w:val="00F50E71"/>
    <w:rsid w:val="00F51784"/>
    <w:rsid w:val="00F5285D"/>
    <w:rsid w:val="00F54170"/>
    <w:rsid w:val="00F54222"/>
    <w:rsid w:val="00F56E2D"/>
    <w:rsid w:val="00F6397B"/>
    <w:rsid w:val="00F6471D"/>
    <w:rsid w:val="00F64988"/>
    <w:rsid w:val="00F64FDB"/>
    <w:rsid w:val="00F66985"/>
    <w:rsid w:val="00F702EB"/>
    <w:rsid w:val="00F712F6"/>
    <w:rsid w:val="00F718FD"/>
    <w:rsid w:val="00F71F6E"/>
    <w:rsid w:val="00F720CE"/>
    <w:rsid w:val="00F74761"/>
    <w:rsid w:val="00F76CC3"/>
    <w:rsid w:val="00F77F40"/>
    <w:rsid w:val="00F8254D"/>
    <w:rsid w:val="00F837FE"/>
    <w:rsid w:val="00F84B3F"/>
    <w:rsid w:val="00F85D4A"/>
    <w:rsid w:val="00F8689D"/>
    <w:rsid w:val="00F86E0F"/>
    <w:rsid w:val="00F86FF3"/>
    <w:rsid w:val="00F8715F"/>
    <w:rsid w:val="00F87328"/>
    <w:rsid w:val="00F9120C"/>
    <w:rsid w:val="00F93192"/>
    <w:rsid w:val="00F94100"/>
    <w:rsid w:val="00F942D9"/>
    <w:rsid w:val="00F947D7"/>
    <w:rsid w:val="00F95066"/>
    <w:rsid w:val="00F9562F"/>
    <w:rsid w:val="00F95811"/>
    <w:rsid w:val="00F968F0"/>
    <w:rsid w:val="00F96E6C"/>
    <w:rsid w:val="00FA092A"/>
    <w:rsid w:val="00FA4F0E"/>
    <w:rsid w:val="00FA5199"/>
    <w:rsid w:val="00FA51BC"/>
    <w:rsid w:val="00FA6F09"/>
    <w:rsid w:val="00FA72AF"/>
    <w:rsid w:val="00FB1F4C"/>
    <w:rsid w:val="00FB23A6"/>
    <w:rsid w:val="00FB3DB7"/>
    <w:rsid w:val="00FC0123"/>
    <w:rsid w:val="00FC2430"/>
    <w:rsid w:val="00FC4E14"/>
    <w:rsid w:val="00FC5ADE"/>
    <w:rsid w:val="00FC5BC9"/>
    <w:rsid w:val="00FC78C0"/>
    <w:rsid w:val="00FD10CA"/>
    <w:rsid w:val="00FD19C1"/>
    <w:rsid w:val="00FD22CE"/>
    <w:rsid w:val="00FD3153"/>
    <w:rsid w:val="00FD37CD"/>
    <w:rsid w:val="00FD3D6F"/>
    <w:rsid w:val="00FE16B3"/>
    <w:rsid w:val="00FE35C3"/>
    <w:rsid w:val="00FE395A"/>
    <w:rsid w:val="00FE3F6C"/>
    <w:rsid w:val="00FE4128"/>
    <w:rsid w:val="00FE4518"/>
    <w:rsid w:val="00FE562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C25F3"/>
    <w:pPr>
      <w:tabs>
        <w:tab w:val="left" w:pos="426"/>
        <w:tab w:val="left" w:pos="851"/>
        <w:tab w:val="right" w:leader="dot" w:pos="9072"/>
      </w:tabs>
      <w:spacing w:line="240" w:lineRule="auto"/>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B0EEF"/>
    <w:pPr>
      <w:tabs>
        <w:tab w:val="left" w:pos="1320"/>
        <w:tab w:val="right" w:leader="dot" w:pos="9060"/>
      </w:tabs>
      <w:spacing w:line="240" w:lineRule="auto"/>
      <w:ind w:left="442" w:firstLine="408"/>
    </w:pPr>
    <w:rPr>
      <w:rFonts w:ascii="Arial" w:hAnsi="Arial" w:cs="Arial"/>
      <w:noProof/>
      <w:sz w:val="20"/>
      <w:shd w:val="clear" w:color="auto" w:fill="FFFFF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53325"/>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80207675">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54502815">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E060-402D-4A09-A100-D7975344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18</Pages>
  <Words>7767</Words>
  <Characters>48164</Characters>
  <Application>Microsoft Office Word</Application>
  <DocSecurity>0</DocSecurity>
  <Lines>401</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55820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49</cp:revision>
  <cp:lastPrinted>2026-08-03T08:57:00Z</cp:lastPrinted>
  <dcterms:created xsi:type="dcterms:W3CDTF">2026-06-22T14:00:00Z</dcterms:created>
  <dcterms:modified xsi:type="dcterms:W3CDTF">2026-08-13T06:43:00Z</dcterms:modified>
</cp:coreProperties>
</file>